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A6BF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Regulamin konkursu na plakat artystyczny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F5DAA1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„MOC GEOGRAFII”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14C3E" w14:textId="1A14D334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1. Postanowienia ogólne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9D61DD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F66ED2C" w14:textId="2F0DD0F4" w:rsidR="008A4046" w:rsidRPr="00701D37" w:rsidRDefault="008A4046" w:rsidP="0004667C">
      <w:pPr>
        <w:pStyle w:val="paragraph"/>
        <w:numPr>
          <w:ilvl w:val="0"/>
          <w:numId w:val="1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Niniejszy </w:t>
      </w:r>
      <w:r w:rsidR="0004667C" w:rsidRPr="00701D37">
        <w:rPr>
          <w:rStyle w:val="normaltextrun"/>
          <w:rFonts w:ascii="Calibri" w:hAnsi="Calibri" w:cs="Calibri"/>
          <w:sz w:val="22"/>
          <w:szCs w:val="22"/>
        </w:rPr>
        <w:t>R</w:t>
      </w: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egulamin (zwany dalej: „Regulaminem”) określa zasady uczestnictwa w </w:t>
      </w:r>
      <w:r w:rsidR="00D064CD" w:rsidRPr="00701D37">
        <w:rPr>
          <w:rStyle w:val="normaltextrun"/>
          <w:rFonts w:ascii="Calibri" w:hAnsi="Calibri" w:cs="Calibri"/>
          <w:sz w:val="22"/>
          <w:szCs w:val="22"/>
        </w:rPr>
        <w:t>K</w:t>
      </w:r>
      <w:r w:rsidRPr="00701D37">
        <w:rPr>
          <w:rStyle w:val="normaltextrun"/>
          <w:rFonts w:ascii="Calibri" w:hAnsi="Calibri" w:cs="Calibri"/>
          <w:sz w:val="22"/>
          <w:szCs w:val="22"/>
        </w:rPr>
        <w:t>onkursie na plakat „MOC GEOGRAFII” (zwany dalej: „Konkursem”).</w:t>
      </w:r>
      <w:r w:rsidRPr="00701D37">
        <w:rPr>
          <w:rStyle w:val="eop"/>
          <w:rFonts w:ascii="Calibri" w:hAnsi="Calibri" w:cs="Calibri"/>
          <w:sz w:val="22"/>
          <w:szCs w:val="22"/>
        </w:rPr>
        <w:t> </w:t>
      </w:r>
    </w:p>
    <w:p w14:paraId="3F14B829" w14:textId="60747E0C" w:rsidR="006C1D17" w:rsidRPr="00701D37" w:rsidRDefault="008A4046" w:rsidP="006C1D1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Organizatorem </w:t>
      </w:r>
      <w:r w:rsidR="00D064CD" w:rsidRPr="00701D37">
        <w:rPr>
          <w:rStyle w:val="normaltextrun"/>
          <w:rFonts w:ascii="Calibri" w:hAnsi="Calibri" w:cs="Calibri"/>
          <w:sz w:val="22"/>
          <w:szCs w:val="22"/>
        </w:rPr>
        <w:t>K</w:t>
      </w: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onkursu i przyznającym nagrodę w rozumieniu art. 919 i 921 kodeksu cywilnego jest Uniwersytet Jagielloński – Instytut Geografii i Gospodarki Przestrzennej z siedzibą </w:t>
      </w:r>
      <w:r w:rsidR="00D064CD" w:rsidRPr="00701D37">
        <w:rPr>
          <w:rStyle w:val="normaltextrun"/>
          <w:rFonts w:ascii="Calibri" w:hAnsi="Calibri" w:cs="Calibri"/>
          <w:sz w:val="22"/>
          <w:szCs w:val="22"/>
        </w:rPr>
        <w:br/>
      </w:r>
      <w:r w:rsidRPr="00701D37">
        <w:rPr>
          <w:rStyle w:val="normaltextrun"/>
          <w:rFonts w:ascii="Calibri" w:hAnsi="Calibri" w:cs="Calibri"/>
          <w:sz w:val="22"/>
          <w:szCs w:val="22"/>
        </w:rPr>
        <w:t>w Krakowie, ul. Gołębia 24, 31-007 Kraków, NIP: 6750002236 (siedziba jednostki Uniwersytetu Jagiellońskiego – Instytut Geografii i Gospodarki Przestrzennej: ul. Gronostajowa 7, 30-387 Kraków), (zwany dalej: „Organizatorem”).</w:t>
      </w:r>
      <w:r w:rsidRPr="00701D37">
        <w:rPr>
          <w:rStyle w:val="eop"/>
          <w:rFonts w:ascii="Calibri" w:hAnsi="Calibri" w:cs="Calibri"/>
          <w:sz w:val="22"/>
          <w:szCs w:val="22"/>
        </w:rPr>
        <w:t> </w:t>
      </w:r>
    </w:p>
    <w:p w14:paraId="3ADD0B27" w14:textId="2DC0D18A" w:rsidR="00701D37" w:rsidRPr="00701D37" w:rsidRDefault="00701D37" w:rsidP="006C1D1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01D37">
        <w:rPr>
          <w:rStyle w:val="eop"/>
          <w:rFonts w:asciiTheme="minorHAnsi" w:hAnsiTheme="minorHAnsi" w:cstheme="minorHAnsi"/>
          <w:sz w:val="22"/>
          <w:szCs w:val="22"/>
        </w:rPr>
        <w:t xml:space="preserve">Konkurs jest organizowany oraz finansowany w ramach realizacji projektu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pt. </w:t>
      </w:r>
      <w:r w:rsidRPr="00701D37">
        <w:rPr>
          <w:rFonts w:asciiTheme="minorHAnsi" w:hAnsiTheme="minorHAnsi" w:cstheme="minorHAnsi"/>
          <w:sz w:val="22"/>
          <w:szCs w:val="22"/>
        </w:rPr>
        <w:t>„Ziemia nas kręci! Popularyzacja geograficznej wiedzy naukowej i promocja geografii jako nauki”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1D37">
        <w:rPr>
          <w:rFonts w:asciiTheme="minorHAnsi" w:hAnsiTheme="minorHAnsi" w:cstheme="minorHAnsi"/>
          <w:sz w:val="22"/>
          <w:szCs w:val="22"/>
        </w:rPr>
        <w:t xml:space="preserve">przyjętego do finansowania w drodze konkursu na realizację projektów w ramach programu pod nazwą „Społeczna odpowiedzialność nauki II” ogłoszonego komunikatem Ministra Edukacji i Nauki z dnia 31 stycznia 2023 r. o ustanowieniu programu i naborze wniosków, na podstawie art. 376 ust. 1 i ust. 2 pkt 1 ustawy z dnia 20 lipca 2018 r. - Prawo o szkolnictwie wyższym i nauce (Dz. U. z 2023 r. poz. 742, z </w:t>
      </w:r>
      <w:proofErr w:type="spellStart"/>
      <w:r w:rsidRPr="00701D3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01D37">
        <w:rPr>
          <w:rFonts w:asciiTheme="minorHAnsi" w:hAnsiTheme="minorHAnsi" w:cstheme="minorHAnsi"/>
          <w:sz w:val="22"/>
          <w:szCs w:val="22"/>
        </w:rPr>
        <w:t>. zm.).</w:t>
      </w:r>
    </w:p>
    <w:p w14:paraId="4967ECD5" w14:textId="77777777" w:rsidR="00701D37" w:rsidRPr="00701D37" w:rsidRDefault="008A4046" w:rsidP="00701D3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D37">
        <w:rPr>
          <w:rStyle w:val="normaltextrun"/>
          <w:rFonts w:ascii="Calibri" w:hAnsi="Calibri" w:cs="Calibri"/>
          <w:sz w:val="22"/>
          <w:szCs w:val="22"/>
        </w:rPr>
        <w:t>Konkurs organizowany jest na terenie Rzeczpospolitej Polskiej.</w:t>
      </w:r>
      <w:r w:rsidRPr="00701D37">
        <w:rPr>
          <w:rStyle w:val="eop"/>
          <w:rFonts w:ascii="Calibri" w:hAnsi="Calibri" w:cs="Calibri"/>
          <w:sz w:val="22"/>
          <w:szCs w:val="22"/>
        </w:rPr>
        <w:t> </w:t>
      </w:r>
    </w:p>
    <w:p w14:paraId="1820E8EC" w14:textId="77777777" w:rsidR="00701D37" w:rsidRPr="00701D37" w:rsidRDefault="008A4046" w:rsidP="00701D3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D3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Celem </w:t>
      </w:r>
      <w:r w:rsidR="00D064CD" w:rsidRPr="00701D37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 w:rsidRPr="00701D37">
        <w:rPr>
          <w:rStyle w:val="normaltextrun"/>
          <w:rFonts w:ascii="Calibri" w:hAnsi="Calibri" w:cs="Calibri"/>
          <w:b/>
          <w:bCs/>
          <w:sz w:val="22"/>
          <w:szCs w:val="22"/>
        </w:rPr>
        <w:t>onkursu jest promowanie geografii jako innowacyjnej dziedziny nauki odpowiadającej na wyzwania współczesności.</w:t>
      </w:r>
      <w:r w:rsidRPr="00701D37">
        <w:rPr>
          <w:rStyle w:val="eop"/>
          <w:rFonts w:ascii="Calibri" w:hAnsi="Calibri" w:cs="Calibri"/>
          <w:sz w:val="22"/>
          <w:szCs w:val="22"/>
        </w:rPr>
        <w:t> </w:t>
      </w:r>
    </w:p>
    <w:p w14:paraId="5B3D6ABD" w14:textId="3051B8D0" w:rsidR="00701D37" w:rsidRPr="00701D37" w:rsidRDefault="008A4046" w:rsidP="00701D3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Konkurs trwa </w:t>
      </w:r>
      <w:r w:rsidRPr="00AF37A0">
        <w:rPr>
          <w:rStyle w:val="normaltextrun"/>
          <w:rFonts w:ascii="Calibri" w:hAnsi="Calibri" w:cs="Calibri"/>
          <w:sz w:val="22"/>
          <w:szCs w:val="22"/>
        </w:rPr>
        <w:t xml:space="preserve">od </w:t>
      </w:r>
      <w:r w:rsidR="00AF37A0" w:rsidRPr="00AF37A0">
        <w:rPr>
          <w:rStyle w:val="normaltextrun"/>
          <w:rFonts w:ascii="Calibri" w:hAnsi="Calibri" w:cs="Calibri"/>
          <w:sz w:val="22"/>
          <w:szCs w:val="22"/>
        </w:rPr>
        <w:t>25</w:t>
      </w:r>
      <w:r w:rsidRPr="00AF37A0">
        <w:rPr>
          <w:rStyle w:val="normaltextrun"/>
          <w:rFonts w:ascii="Calibri" w:hAnsi="Calibri" w:cs="Calibri"/>
          <w:sz w:val="22"/>
          <w:szCs w:val="22"/>
        </w:rPr>
        <w:t xml:space="preserve"> czerwca 2024 r.</w:t>
      </w: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 do 15 października 2024 r. (</w:t>
      </w:r>
      <w:r w:rsidR="00B871F2" w:rsidRPr="00701D37">
        <w:rPr>
          <w:rStyle w:val="normaltextrun"/>
          <w:rFonts w:ascii="Calibri" w:hAnsi="Calibri" w:cs="Calibri"/>
          <w:sz w:val="22"/>
          <w:szCs w:val="22"/>
        </w:rPr>
        <w:t>n</w:t>
      </w: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abór prac konkursowych </w:t>
      </w:r>
      <w:r w:rsidR="0004667C" w:rsidRPr="00701D37">
        <w:rPr>
          <w:rStyle w:val="normaltextrun"/>
          <w:rFonts w:ascii="Calibri" w:hAnsi="Calibri" w:cs="Calibri"/>
          <w:sz w:val="22"/>
          <w:szCs w:val="22"/>
        </w:rPr>
        <w:t xml:space="preserve">trwa </w:t>
      </w: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do 30.09.2024 r. do godz. 23.59; </w:t>
      </w:r>
      <w:r w:rsidR="0004667C" w:rsidRPr="00701D37">
        <w:rPr>
          <w:rStyle w:val="normaltextrun"/>
          <w:rFonts w:ascii="Calibri" w:hAnsi="Calibri" w:cs="Calibri"/>
          <w:sz w:val="22"/>
          <w:szCs w:val="22"/>
        </w:rPr>
        <w:t>r</w:t>
      </w:r>
      <w:r w:rsidRPr="00701D37">
        <w:rPr>
          <w:rStyle w:val="normaltextrun"/>
          <w:rFonts w:ascii="Calibri" w:hAnsi="Calibri" w:cs="Calibri"/>
          <w:sz w:val="22"/>
          <w:szCs w:val="22"/>
        </w:rPr>
        <w:t>ozstrzygnięcie Konkursu nastąpi w dniu 15 października 2024 r.)</w:t>
      </w:r>
      <w:r w:rsidR="00701D37" w:rsidRPr="00701D37">
        <w:rPr>
          <w:rStyle w:val="eop"/>
          <w:rFonts w:ascii="Calibri" w:hAnsi="Calibri" w:cs="Calibri"/>
          <w:sz w:val="22"/>
          <w:szCs w:val="22"/>
        </w:rPr>
        <w:t>.</w:t>
      </w:r>
    </w:p>
    <w:p w14:paraId="3668D917" w14:textId="77777777" w:rsidR="00701D37" w:rsidRPr="00701D37" w:rsidRDefault="00D064CD" w:rsidP="00701D3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D37">
        <w:rPr>
          <w:rFonts w:ascii="Calibri" w:hAnsi="Calibri" w:cs="Calibri"/>
          <w:sz w:val="22"/>
          <w:szCs w:val="22"/>
        </w:rPr>
        <w:t>Wszystkie koszty związane z uczestnictwem w Konkursie uczestnik ponosi we własnym zakresie.</w:t>
      </w:r>
    </w:p>
    <w:p w14:paraId="6629681B" w14:textId="77777777" w:rsidR="00701D37" w:rsidRPr="00701D37" w:rsidRDefault="008A4046" w:rsidP="00701D3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D37">
        <w:rPr>
          <w:rStyle w:val="normaltextrun"/>
          <w:rFonts w:ascii="Calibri" w:hAnsi="Calibri" w:cs="Calibri"/>
          <w:sz w:val="22"/>
          <w:szCs w:val="22"/>
        </w:rPr>
        <w:t>Nadesłanie plakatu na Konkurs jest równoznaczne z akceptacją wszystkich postanowień niniejszego Regulaminu.</w:t>
      </w:r>
      <w:r w:rsidRPr="00701D37">
        <w:rPr>
          <w:rStyle w:val="eop"/>
          <w:rFonts w:ascii="Calibri" w:hAnsi="Calibri" w:cs="Calibri"/>
          <w:sz w:val="22"/>
          <w:szCs w:val="22"/>
        </w:rPr>
        <w:t> </w:t>
      </w:r>
    </w:p>
    <w:p w14:paraId="3057809A" w14:textId="3A90F590" w:rsidR="008A4046" w:rsidRPr="00701D37" w:rsidRDefault="008A4046" w:rsidP="00701D37">
      <w:pPr>
        <w:pStyle w:val="paragraph"/>
        <w:numPr>
          <w:ilvl w:val="0"/>
          <w:numId w:val="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D37">
        <w:rPr>
          <w:rStyle w:val="normaltextrun"/>
          <w:rFonts w:ascii="Calibri" w:hAnsi="Calibri" w:cs="Calibri"/>
          <w:sz w:val="22"/>
          <w:szCs w:val="22"/>
        </w:rPr>
        <w:t xml:space="preserve">Wszystkie informacje organizacyjne oraz Regulamin zamieszczane będą na stronie internetowej Konkursu: </w:t>
      </w:r>
      <w:hyperlink r:id="rId5" w:tgtFrame="_blank" w:history="1">
        <w:r w:rsidRPr="00701D3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https://geo.uj.edu.pl/ziemia-nas-kreci</w:t>
        </w:r>
      </w:hyperlink>
      <w:r w:rsidRPr="00701D37">
        <w:rPr>
          <w:rStyle w:val="eop"/>
          <w:rFonts w:ascii="Calibri" w:hAnsi="Calibri" w:cs="Calibri"/>
          <w:sz w:val="22"/>
          <w:szCs w:val="22"/>
        </w:rPr>
        <w:t> </w:t>
      </w:r>
      <w:r w:rsidR="00B871F2" w:rsidRPr="00701D37">
        <w:rPr>
          <w:rStyle w:val="eop"/>
          <w:rFonts w:ascii="Calibri" w:hAnsi="Calibri" w:cs="Calibri"/>
          <w:sz w:val="22"/>
          <w:szCs w:val="22"/>
        </w:rPr>
        <w:t>.</w:t>
      </w:r>
    </w:p>
    <w:p w14:paraId="27ED5835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5DAEF0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2. Zadanie konkursowe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0D042E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662E21" w14:textId="055A841A" w:rsidR="008A4046" w:rsidRDefault="008A4046" w:rsidP="0004667C">
      <w:pPr>
        <w:pStyle w:val="paragraph"/>
        <w:numPr>
          <w:ilvl w:val="0"/>
          <w:numId w:val="8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Przedmiotem </w:t>
      </w:r>
      <w:r w:rsidR="00D064CD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 xml:space="preserve">onkursu jest zaprojektowanie oryginalnego, autorskiego Plakatu o wartości artystycznej (zwanego dalej: </w:t>
      </w:r>
      <w:r w:rsidR="00B871F2">
        <w:rPr>
          <w:rStyle w:val="normaltextrun"/>
          <w:rFonts w:ascii="Calibri" w:hAnsi="Calibri" w:cs="Calibri"/>
          <w:sz w:val="22"/>
          <w:szCs w:val="22"/>
        </w:rPr>
        <w:t>„</w:t>
      </w:r>
      <w:r>
        <w:rPr>
          <w:rStyle w:val="normaltextrun"/>
          <w:rFonts w:ascii="Calibri" w:hAnsi="Calibri" w:cs="Calibri"/>
          <w:sz w:val="22"/>
          <w:szCs w:val="22"/>
        </w:rPr>
        <w:t>Plakatem</w:t>
      </w:r>
      <w:r w:rsidR="00B871F2"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>) odpowiadającego celowi Konkursu (graficzna prezentacja geografii jako innowacyjnej dziedziny nauki odpowiadającej na wyzwania współczesności).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48486" w14:textId="318AB6BA" w:rsidR="008A4046" w:rsidRDefault="008A4046" w:rsidP="0004667C">
      <w:pPr>
        <w:pStyle w:val="paragraph"/>
        <w:numPr>
          <w:ilvl w:val="0"/>
          <w:numId w:val="9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Organizator zapewni dostęp do materiałów przedstawiających tematykę współczesnych badań geograficznych. Materiały będą udostępniane na stronie internetowej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www.geo.uj.edu.pl/ziemia-nas-kręci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B871F2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5CEF08" w14:textId="77777777" w:rsidR="008A4046" w:rsidRDefault="008A4046" w:rsidP="0004667C">
      <w:pPr>
        <w:pStyle w:val="paragraph"/>
        <w:numPr>
          <w:ilvl w:val="0"/>
          <w:numId w:val="10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Plakat może być wykonany dowolną techniką plastyczną (farby, pastele, kolaż fotografii, tradycyjna grafika, grafika komputerowa), a następnie utrwalony w formie cyfrowej, która będzie poddawana ocenie.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4AE464" w14:textId="646DCD05" w:rsidR="008A4046" w:rsidRDefault="008A4046" w:rsidP="0004667C">
      <w:pPr>
        <w:pStyle w:val="paragraph"/>
        <w:numPr>
          <w:ilvl w:val="0"/>
          <w:numId w:val="11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Plakat w formie cyfrowej powinien spełniać następujące warunki techniczne: plik cyfrowy, prz</w:t>
      </w:r>
      <w:r w:rsidR="002A649B">
        <w:rPr>
          <w:rStyle w:val="normaltextrun"/>
          <w:rFonts w:ascii="Calibri" w:hAnsi="Calibri" w:cs="Calibri"/>
          <w:sz w:val="22"/>
          <w:szCs w:val="22"/>
        </w:rPr>
        <w:t>ygotowany do druku w formacie 680</w:t>
      </w:r>
      <w:r>
        <w:rPr>
          <w:rStyle w:val="normaltextrun"/>
          <w:rFonts w:ascii="Calibri" w:hAnsi="Calibri" w:cs="Calibri"/>
          <w:sz w:val="22"/>
          <w:szCs w:val="22"/>
        </w:rPr>
        <w:t xml:space="preserve">x980mm, minimum 300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orientacja pionowa, czcionki zapisane w krzywych, kolor w palecie CMYK. Plik musi zostać zapisany w formacie </w:t>
      </w:r>
      <w:r w:rsidR="00AF37A0">
        <w:rPr>
          <w:rStyle w:val="normaltextrun"/>
          <w:rFonts w:ascii="Calibri" w:hAnsi="Calibri" w:cs="Calibri"/>
          <w:sz w:val="22"/>
          <w:szCs w:val="22"/>
        </w:rPr>
        <w:t>JPG</w:t>
      </w:r>
      <w:r w:rsidR="002A649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928AC0B" w14:textId="77777777" w:rsidR="008A4046" w:rsidRDefault="008A4046" w:rsidP="0004667C">
      <w:pPr>
        <w:pStyle w:val="paragraph"/>
        <w:numPr>
          <w:ilvl w:val="0"/>
          <w:numId w:val="1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Konkursie mogą wziąć udział wyłącznie prace autorskie, nieobciążone prawami podmiotów trzecich i nigdzie nienagradzane. Uczestnik zgłaszając Plakat deklaruje, że posiada do niego pełnię praw oraz że jest on dziełem oryginalnym, nigdzie nie publikowanym, nie jest kopią ani adaptacją już istniejących utworów i nie narusza praw podmiotów trzecich.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5CE20F" w14:textId="677058B6" w:rsidR="008A4046" w:rsidRPr="00D064CD" w:rsidRDefault="008A4046" w:rsidP="00D064CD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ind w:left="567" w:hanging="709"/>
        <w:jc w:val="both"/>
        <w:rPr>
          <w:rFonts w:ascii="Calibri" w:eastAsia="Times New Roman" w:hAnsi="Calibri" w:cs="Calibri"/>
          <w:lang w:eastAsia="pl-PL"/>
        </w:rPr>
      </w:pPr>
      <w:r w:rsidRPr="00D064CD">
        <w:rPr>
          <w:rStyle w:val="normaltextrun"/>
          <w:rFonts w:ascii="Calibri" w:hAnsi="Calibri" w:cs="Calibri"/>
        </w:rPr>
        <w:t>Plakat nie może zawierać treści bezprawnych, powszechnie uważanych za wulgarne lub obraźliwe</w:t>
      </w:r>
      <w:r w:rsidR="00D064CD" w:rsidRPr="00D064CD">
        <w:rPr>
          <w:rStyle w:val="eop"/>
          <w:rFonts w:ascii="Calibri" w:eastAsia="Times New Roman" w:hAnsi="Calibri" w:cs="Calibri"/>
          <w:lang w:eastAsia="pl-PL"/>
        </w:rPr>
        <w:t xml:space="preserve">, zawierających pornografię, erotykę, sceny obsceniczne, obrażające uczucia innych osób, w tym również uczucia religijne, przedstawiających przemoc albo materiały o tematyce rasistowskiej, naruszających prawo do prywatności, zawierających materiały chronione prawami innych podmiotów – bez zgody tych uprawnionych podmiotów, symboli posiadających dwuznaczne znaczenie. </w:t>
      </w:r>
      <w:r w:rsidR="00D064CD">
        <w:rPr>
          <w:rStyle w:val="eop"/>
          <w:rFonts w:ascii="Calibri" w:eastAsia="Times New Roman" w:hAnsi="Calibri" w:cs="Calibri"/>
          <w:lang w:eastAsia="pl-PL"/>
        </w:rPr>
        <w:t>Plakat</w:t>
      </w:r>
      <w:r w:rsidR="00D064CD" w:rsidRPr="00D064CD">
        <w:rPr>
          <w:rStyle w:val="eop"/>
          <w:rFonts w:ascii="Calibri" w:eastAsia="Times New Roman" w:hAnsi="Calibri" w:cs="Calibri"/>
          <w:lang w:eastAsia="pl-PL"/>
        </w:rPr>
        <w:t xml:space="preserve"> nie może naruszać dobrego imienia i wizerunku Uniwersytetu Jagiellońskiego.</w:t>
      </w:r>
    </w:p>
    <w:p w14:paraId="1E593EE8" w14:textId="77777777" w:rsidR="008A4046" w:rsidRDefault="008A4046" w:rsidP="0004667C">
      <w:pPr>
        <w:pStyle w:val="paragraph"/>
        <w:numPr>
          <w:ilvl w:val="0"/>
          <w:numId w:val="14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Plakat nie może być stworzony za pomocą generatorów AI (sztuczna inteligencja).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EFBA8" w14:textId="77777777" w:rsidR="008A4046" w:rsidRDefault="008A4046" w:rsidP="0004667C">
      <w:pPr>
        <w:pStyle w:val="paragraph"/>
        <w:numPr>
          <w:ilvl w:val="0"/>
          <w:numId w:val="15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celu zachowania bezstronności w pracach Komisji Konkursowej, Plakat poddawany ocenie nie może zawierać oznaczenia autorstwa.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9950C4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BC6F42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3. Zasady i warunki udziału w Konkursie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4FAC9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5D9A0" w14:textId="42CA4748" w:rsidR="008A4046" w:rsidRDefault="008A4046" w:rsidP="0004667C">
      <w:pPr>
        <w:pStyle w:val="paragraph"/>
        <w:numPr>
          <w:ilvl w:val="0"/>
          <w:numId w:val="16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Udział w </w:t>
      </w:r>
      <w:r w:rsidR="00D064CD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onkursie jest bezpłatny i całkowicie dobrowolny.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4A721E" w14:textId="363982CD" w:rsidR="008A4046" w:rsidRDefault="008A4046" w:rsidP="0004667C">
      <w:pPr>
        <w:pStyle w:val="paragraph"/>
        <w:numPr>
          <w:ilvl w:val="0"/>
          <w:numId w:val="17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Uczestnikiem Konkursu może być </w:t>
      </w:r>
      <w:r w:rsidR="005B6D5E">
        <w:rPr>
          <w:rStyle w:val="normaltextrun"/>
          <w:rFonts w:ascii="Calibri" w:hAnsi="Calibri" w:cs="Calibri"/>
          <w:sz w:val="22"/>
          <w:szCs w:val="22"/>
        </w:rPr>
        <w:t>pełnoletnia osoba fizyczna</w:t>
      </w:r>
      <w:r>
        <w:rPr>
          <w:rStyle w:val="normaltextrun"/>
          <w:rFonts w:ascii="Calibri" w:hAnsi="Calibri" w:cs="Calibri"/>
          <w:sz w:val="22"/>
          <w:szCs w:val="22"/>
        </w:rPr>
        <w:t xml:space="preserve"> (zwany dalej</w:t>
      </w:r>
      <w:r w:rsidR="00B871F2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871F2">
        <w:rPr>
          <w:rStyle w:val="normaltextrun"/>
          <w:rFonts w:ascii="Calibri" w:hAnsi="Calibri" w:cs="Calibri"/>
          <w:sz w:val="22"/>
          <w:szCs w:val="22"/>
        </w:rPr>
        <w:t>„</w:t>
      </w:r>
      <w:r>
        <w:rPr>
          <w:rStyle w:val="normaltextrun"/>
          <w:rFonts w:ascii="Calibri" w:hAnsi="Calibri" w:cs="Calibri"/>
          <w:sz w:val="22"/>
          <w:szCs w:val="22"/>
        </w:rPr>
        <w:t>Uczestnikiem</w:t>
      </w:r>
      <w:r w:rsidR="00B871F2"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), w tym m. in. uczniowie, studenci, zawodowi artyści plastycy i graficy oraz inne zainteresowane osoby. Do </w:t>
      </w:r>
      <w:r w:rsidR="00D064CD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onkursu nie mogą być zgłaszane prace współautorskie.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08BC12" w14:textId="578E620B" w:rsidR="008A4046" w:rsidRDefault="008A4046" w:rsidP="0004667C">
      <w:pPr>
        <w:pStyle w:val="paragraph"/>
        <w:numPr>
          <w:ilvl w:val="0"/>
          <w:numId w:val="18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Warunkiem uczestnictwa w </w:t>
      </w:r>
      <w:r w:rsidR="00B871F2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onkursie jest: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23D54E" w14:textId="35AE04BA" w:rsidR="008A4046" w:rsidRDefault="008A4046" w:rsidP="00B871F2">
      <w:pPr>
        <w:pStyle w:val="paragraph"/>
        <w:numPr>
          <w:ilvl w:val="1"/>
          <w:numId w:val="18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dostarczenie (w sposób zgodny z § 3 </w:t>
      </w:r>
      <w:r w:rsidR="00B871F2">
        <w:rPr>
          <w:rStyle w:val="normaltextrun"/>
          <w:rFonts w:ascii="Calibri" w:hAnsi="Calibri" w:cs="Calibri"/>
          <w:sz w:val="22"/>
          <w:szCs w:val="22"/>
        </w:rPr>
        <w:t>us</w:t>
      </w:r>
      <w:r>
        <w:rPr>
          <w:rStyle w:val="normaltextrun"/>
          <w:rFonts w:ascii="Calibri" w:hAnsi="Calibri" w:cs="Calibri"/>
          <w:sz w:val="22"/>
          <w:szCs w:val="22"/>
        </w:rPr>
        <w:t>t. 6 i 7 niniejszego Regulaminu) Plakatu zapisanego w pliku cyfrowym, przygotowanego zgodnie z wymaganiami określonymi w § 2 niniejszego Regulaminu;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AF836" w14:textId="6BB15BE8" w:rsidR="008A4046" w:rsidRDefault="008A4046" w:rsidP="00B871F2">
      <w:pPr>
        <w:pStyle w:val="paragraph"/>
        <w:numPr>
          <w:ilvl w:val="1"/>
          <w:numId w:val="18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dostarczenie wypełnionej </w:t>
      </w:r>
      <w:r w:rsidR="006B390A">
        <w:rPr>
          <w:rStyle w:val="normaltextrun"/>
          <w:rFonts w:ascii="Calibri" w:hAnsi="Calibri" w:cs="Calibri"/>
          <w:sz w:val="22"/>
          <w:szCs w:val="22"/>
        </w:rPr>
        <w:t xml:space="preserve">i podpisanej </w:t>
      </w:r>
      <w:r>
        <w:rPr>
          <w:rStyle w:val="normaltextrun"/>
          <w:rFonts w:ascii="Calibri" w:hAnsi="Calibri" w:cs="Calibri"/>
          <w:sz w:val="22"/>
          <w:szCs w:val="22"/>
        </w:rPr>
        <w:t>Karty Zgłoszeniowej</w:t>
      </w:r>
      <w:r w:rsidR="006B390A">
        <w:rPr>
          <w:rStyle w:val="normaltextrun"/>
          <w:rFonts w:ascii="Calibri" w:hAnsi="Calibri" w:cs="Calibri"/>
          <w:sz w:val="22"/>
          <w:szCs w:val="22"/>
        </w:rPr>
        <w:t xml:space="preserve"> (skan podpisanego </w:t>
      </w:r>
      <w:r>
        <w:rPr>
          <w:rStyle w:val="normaltextrun"/>
          <w:rFonts w:ascii="Calibri" w:hAnsi="Calibri" w:cs="Calibri"/>
          <w:sz w:val="22"/>
          <w:szCs w:val="22"/>
        </w:rPr>
        <w:t>Załącznik</w:t>
      </w:r>
      <w:r w:rsidR="006B390A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nr 1 do Regulaminu</w:t>
      </w:r>
      <w:r w:rsidR="006B390A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D11898" w14:textId="77777777" w:rsidR="008A4046" w:rsidRDefault="008A4046" w:rsidP="00B871F2">
      <w:pPr>
        <w:pStyle w:val="paragraph"/>
        <w:numPr>
          <w:ilvl w:val="1"/>
          <w:numId w:val="18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akceptacja postanowień Regulaminu.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9450D" w14:textId="60E710DD" w:rsidR="008A4046" w:rsidRDefault="008A4046" w:rsidP="0004667C">
      <w:pPr>
        <w:pStyle w:val="paragraph"/>
        <w:numPr>
          <w:ilvl w:val="0"/>
          <w:numId w:val="19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 ma charakter jednoetapowy. Rejestracja </w:t>
      </w:r>
      <w:r w:rsidR="00D064CD">
        <w:rPr>
          <w:rStyle w:val="normaltextrun"/>
          <w:rFonts w:ascii="Calibri" w:hAnsi="Calibri" w:cs="Calibri"/>
          <w:sz w:val="22"/>
          <w:szCs w:val="22"/>
        </w:rPr>
        <w:t>zgłoszeń konkursowych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rozpocznie się </w:t>
      </w:r>
      <w:r w:rsidR="002A649B">
        <w:rPr>
          <w:rStyle w:val="normaltextrun"/>
          <w:rFonts w:ascii="Calibri" w:hAnsi="Calibri" w:cs="Calibri"/>
          <w:sz w:val="22"/>
          <w:szCs w:val="22"/>
        </w:rPr>
        <w:t xml:space="preserve">25 czerwca2024 r. </w:t>
      </w:r>
      <w:r>
        <w:rPr>
          <w:rStyle w:val="normaltextrun"/>
          <w:rFonts w:ascii="Calibri" w:hAnsi="Calibri" w:cs="Calibri"/>
          <w:sz w:val="22"/>
          <w:szCs w:val="22"/>
        </w:rPr>
        <w:t>i potrwa do 30 września 2024 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CAE8A6" w14:textId="77777777" w:rsidR="008A4046" w:rsidRDefault="008A4046" w:rsidP="0004667C">
      <w:pPr>
        <w:pStyle w:val="paragraph"/>
        <w:numPr>
          <w:ilvl w:val="0"/>
          <w:numId w:val="20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Jeden Uczestnik może złożyć w Konkursie tylko jedno zgłoszenie, zawierające pełną dokumentację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konkursową:  pracę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konkursową (Plakat) oraz Kartę Zgłoszeniową.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4C1BD8" w14:textId="39654B61" w:rsidR="008A4046" w:rsidRDefault="008A4046" w:rsidP="0004667C">
      <w:pPr>
        <w:pStyle w:val="paragraph"/>
        <w:numPr>
          <w:ilvl w:val="0"/>
          <w:numId w:val="21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Uczestnik zgłasza się do udziału w </w:t>
      </w:r>
      <w:r w:rsidR="00B871F2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 xml:space="preserve">onkursie poprzez przesłanie pełnej dokumentacji konkursowej (zgodnie z </w:t>
      </w:r>
      <w:r w:rsidR="005B6D5E">
        <w:rPr>
          <w:rStyle w:val="normaltextrun"/>
          <w:rFonts w:ascii="Calibri" w:hAnsi="Calibri" w:cs="Calibri"/>
          <w:sz w:val="22"/>
          <w:szCs w:val="22"/>
        </w:rPr>
        <w:t xml:space="preserve">§ 3 </w:t>
      </w:r>
      <w:r w:rsidR="00D064CD">
        <w:rPr>
          <w:rStyle w:val="normaltextrun"/>
          <w:rFonts w:ascii="Calibri" w:hAnsi="Calibri" w:cs="Calibri"/>
          <w:sz w:val="22"/>
          <w:szCs w:val="22"/>
        </w:rPr>
        <w:t>us</w:t>
      </w:r>
      <w:r>
        <w:rPr>
          <w:rStyle w:val="normaltextrun"/>
          <w:rFonts w:ascii="Calibri" w:hAnsi="Calibri" w:cs="Calibri"/>
          <w:sz w:val="22"/>
          <w:szCs w:val="22"/>
        </w:rPr>
        <w:t>t. 5</w:t>
      </w:r>
      <w:r w:rsidR="005B6D5E">
        <w:rPr>
          <w:rStyle w:val="normaltextrun"/>
          <w:rFonts w:ascii="Calibri" w:hAnsi="Calibri" w:cs="Calibri"/>
          <w:sz w:val="22"/>
          <w:szCs w:val="22"/>
        </w:rPr>
        <w:t xml:space="preserve"> niniejszego Regulaminu</w:t>
      </w:r>
      <w:r>
        <w:rPr>
          <w:rStyle w:val="normaltextrun"/>
          <w:rFonts w:ascii="Calibri" w:hAnsi="Calibri" w:cs="Calibri"/>
          <w:sz w:val="22"/>
          <w:szCs w:val="22"/>
        </w:rPr>
        <w:t xml:space="preserve">) na adres e-mail: sekretariat.geo@uj.edu.pl. W tytule wiadomości należy podać: </w:t>
      </w:r>
      <w:r w:rsidR="005B6D5E">
        <w:rPr>
          <w:rStyle w:val="normaltextrun"/>
          <w:rFonts w:ascii="Calibri" w:hAnsi="Calibri" w:cs="Calibri"/>
          <w:sz w:val="22"/>
          <w:szCs w:val="22"/>
        </w:rPr>
        <w:t>„</w:t>
      </w:r>
      <w:r>
        <w:rPr>
          <w:rStyle w:val="normaltextrun"/>
          <w:rFonts w:ascii="Calibri" w:hAnsi="Calibri" w:cs="Calibri"/>
          <w:sz w:val="22"/>
          <w:szCs w:val="22"/>
        </w:rPr>
        <w:t>Konkurs na plakat MOC GEOGRAFII”. Dopuszcza się możliwość przesłania Plakatu poprzez podanie w wiadomości mailowej linku umożliwiającego pobranie pliku cyfrowego z chmury.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D50AE8" w14:textId="557F892B" w:rsidR="008A4046" w:rsidRDefault="008A4046" w:rsidP="0004667C">
      <w:pPr>
        <w:pStyle w:val="paragraph"/>
        <w:numPr>
          <w:ilvl w:val="0"/>
          <w:numId w:val="2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Przyjmowanie zgłoszeń następuje wyłącznie drogą elektroniczną, w sposób określony w </w:t>
      </w:r>
      <w:r w:rsidR="005B6D5E">
        <w:rPr>
          <w:rStyle w:val="normaltextrun"/>
          <w:rFonts w:ascii="Calibri" w:hAnsi="Calibri" w:cs="Calibri"/>
          <w:sz w:val="22"/>
          <w:szCs w:val="22"/>
        </w:rPr>
        <w:t xml:space="preserve">ust. 6 </w:t>
      </w:r>
      <w:r w:rsidR="006B390A">
        <w:rPr>
          <w:rStyle w:val="normaltextrun"/>
          <w:rFonts w:ascii="Calibri" w:hAnsi="Calibri" w:cs="Calibri"/>
          <w:sz w:val="22"/>
          <w:szCs w:val="22"/>
        </w:rPr>
        <w:t>powyżej</w:t>
      </w:r>
      <w:r>
        <w:rPr>
          <w:rStyle w:val="normaltextrun"/>
          <w:rFonts w:ascii="Calibri" w:hAnsi="Calibri" w:cs="Calibri"/>
          <w:sz w:val="22"/>
          <w:szCs w:val="22"/>
        </w:rPr>
        <w:t>. O dacie zgłoszenia decyduje data wpływu pełnej dokumentacji konkursowej do Organizatora.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102D2B" w14:textId="440D1B1D" w:rsidR="008A4046" w:rsidRDefault="008A4046" w:rsidP="0004667C">
      <w:pPr>
        <w:pStyle w:val="paragraph"/>
        <w:numPr>
          <w:ilvl w:val="0"/>
          <w:numId w:val="23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 nie ponosi odpowiedzialności za wystąpienie sytuacji, gdy ze względów od niego niezależnych</w:t>
      </w:r>
      <w:r w:rsidR="005B6D5E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tj. ze względów technicznych leżących po stronie osoby zgłaszającej się do konkursu lub awarii urządzeń technicznych niebędących w dyspozycji Organizatora, zgłoszenie nie zostanie skutecznie dostarczone do Organizatora w terminie określonym Regulaminem.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A177A6" w14:textId="45D5EFD7" w:rsidR="008A4046" w:rsidRDefault="008A4046" w:rsidP="0004667C">
      <w:pPr>
        <w:pStyle w:val="paragraph"/>
        <w:numPr>
          <w:ilvl w:val="0"/>
          <w:numId w:val="24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 przyjęciu zgłoszenia przez Organizatora, Uczestnik nie ma możliwości dokonywania zmian </w:t>
      </w:r>
      <w:r w:rsidR="005B6D5E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 zgłoszeniu. Przez przyjęcie zgłoszenia rozumie się potwierdzenie przyjęcia zgłoszenia drogą mailową przez Organizatora, w odpowiedzi na Zgłoszenie.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7821DF" w14:textId="0B9431BB" w:rsidR="008A4046" w:rsidRDefault="008A4046" w:rsidP="0004667C">
      <w:pPr>
        <w:pStyle w:val="paragraph"/>
        <w:numPr>
          <w:ilvl w:val="0"/>
          <w:numId w:val="25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 każdym momencie trwania Konkursu Uczestnik może zrezygnować z udziału w Konkursie poprzez poinformowanie Organizatora o swojej decyzji za pośrednictwem wiadomości e-mail przesłanej na adres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sekretariat.geo@uj.edu.pl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. Wiadomość musi zawierać w tytule: </w:t>
      </w:r>
      <w:r w:rsidR="005B6D5E">
        <w:rPr>
          <w:rStyle w:val="normaltextrun"/>
          <w:rFonts w:ascii="Calibri" w:hAnsi="Calibri" w:cs="Calibri"/>
          <w:sz w:val="22"/>
          <w:szCs w:val="22"/>
        </w:rPr>
        <w:t>„</w:t>
      </w:r>
      <w:r>
        <w:rPr>
          <w:rStyle w:val="normaltextrun"/>
          <w:rFonts w:ascii="Calibri" w:hAnsi="Calibri" w:cs="Calibri"/>
          <w:sz w:val="22"/>
          <w:szCs w:val="22"/>
        </w:rPr>
        <w:t>Konkurs na plakat – rezygnacja".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870E8" w14:textId="77777777" w:rsidR="008A4046" w:rsidRDefault="008A4046" w:rsidP="0004667C">
      <w:pPr>
        <w:pStyle w:val="paragraph"/>
        <w:numPr>
          <w:ilvl w:val="0"/>
          <w:numId w:val="26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Uczestnik zgłaszając udział w Konkursie i przesyłając Plakat oświadcza jednocześnie, iż: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048B9" w14:textId="77777777" w:rsidR="008A4046" w:rsidRDefault="008A4046" w:rsidP="005B6D5E">
      <w:pPr>
        <w:pStyle w:val="paragraph"/>
        <w:numPr>
          <w:ilvl w:val="1"/>
          <w:numId w:val="26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Jest wyłącznym autorem Plakatu;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82D63E" w14:textId="77777777" w:rsidR="008A4046" w:rsidRDefault="008A4046" w:rsidP="005B6D5E">
      <w:pPr>
        <w:pStyle w:val="paragraph"/>
        <w:numPr>
          <w:ilvl w:val="1"/>
          <w:numId w:val="26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Przysługują mu nieograniczone prawa majątkowe oraz osobiste do Plakatu;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61FE17" w14:textId="77777777" w:rsidR="008A4046" w:rsidRDefault="008A4046" w:rsidP="005B6D5E">
      <w:pPr>
        <w:pStyle w:val="paragraph"/>
        <w:numPr>
          <w:ilvl w:val="1"/>
          <w:numId w:val="26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Plakat nie narusza praw osób trzecich;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D6BAF" w14:textId="25AF7CFC" w:rsidR="008A4046" w:rsidRPr="005B6D5E" w:rsidRDefault="008A4046" w:rsidP="005B6D5E">
      <w:pPr>
        <w:pStyle w:val="Akapitzlist"/>
        <w:numPr>
          <w:ilvl w:val="1"/>
          <w:numId w:val="26"/>
        </w:numPr>
        <w:ind w:left="1276" w:hanging="731"/>
        <w:jc w:val="both"/>
        <w:rPr>
          <w:rFonts w:ascii="Calibri" w:eastAsia="Times New Roman" w:hAnsi="Calibri" w:cs="Calibri"/>
          <w:lang w:eastAsia="pl-PL"/>
        </w:rPr>
      </w:pPr>
      <w:r w:rsidRPr="005B6D5E">
        <w:rPr>
          <w:rStyle w:val="normaltextrun"/>
          <w:rFonts w:ascii="Calibri" w:hAnsi="Calibri" w:cs="Calibri"/>
        </w:rPr>
        <w:t>Ponosi odpowiedzialność za roszczenia podmiotów trzecich dotyczące naruszenia praw autorskich, dóbr osobistych, prawa do wizerunku oraz innych praw dotyczących wykorzystania prawnie chronionych elementów w Plakacie, a w razie skierowania przez podmioty trzecie roszczeń o których mowa</w:t>
      </w:r>
      <w:r w:rsidR="005B6D5E">
        <w:rPr>
          <w:rStyle w:val="normaltextrun"/>
          <w:rFonts w:ascii="Calibri" w:hAnsi="Calibri" w:cs="Calibri"/>
        </w:rPr>
        <w:t xml:space="preserve"> w zdaniu poprzednim</w:t>
      </w:r>
      <w:r w:rsidRPr="005B6D5E">
        <w:rPr>
          <w:rStyle w:val="normaltextrun"/>
          <w:rFonts w:ascii="Calibri" w:hAnsi="Calibri" w:cs="Calibri"/>
        </w:rPr>
        <w:t>, zwolni Organizatora ze wszelkich roszczeń kierowanych przez te podmioty</w:t>
      </w:r>
      <w:r w:rsidR="005B6D5E" w:rsidRPr="005B6D5E">
        <w:rPr>
          <w:rStyle w:val="eop"/>
          <w:rFonts w:ascii="Calibri" w:eastAsia="Times New Roman" w:hAnsi="Calibri" w:cs="Calibri"/>
          <w:lang w:eastAsia="pl-PL"/>
        </w:rPr>
        <w:t xml:space="preserve"> i przejmie na siebie odpowiedzialność za ww. roszczenia</w:t>
      </w:r>
      <w:r w:rsidR="005B6D5E">
        <w:rPr>
          <w:rStyle w:val="eop"/>
          <w:rFonts w:ascii="Calibri" w:eastAsia="Times New Roman" w:hAnsi="Calibri" w:cs="Calibri"/>
          <w:lang w:eastAsia="pl-PL"/>
        </w:rPr>
        <w:t>;</w:t>
      </w:r>
    </w:p>
    <w:p w14:paraId="30F8DC50" w14:textId="77777777" w:rsidR="008A4046" w:rsidRDefault="008A4046" w:rsidP="005B6D5E">
      <w:pPr>
        <w:pStyle w:val="paragraph"/>
        <w:numPr>
          <w:ilvl w:val="1"/>
          <w:numId w:val="26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Znane są mu warunki Regulaminu.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28A454" w14:textId="77777777" w:rsidR="008A4046" w:rsidRPr="008A4046" w:rsidRDefault="008A4046" w:rsidP="0004667C">
      <w:pPr>
        <w:pStyle w:val="paragraph"/>
        <w:numPr>
          <w:ilvl w:val="0"/>
          <w:numId w:val="26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A4046">
        <w:rPr>
          <w:rStyle w:val="normaltextrun"/>
          <w:rFonts w:ascii="Calibri" w:hAnsi="Calibri" w:cs="Calibri"/>
          <w:sz w:val="22"/>
          <w:szCs w:val="22"/>
        </w:rPr>
        <w:t>Do udziału w Konkursie nie zostaną dopuszczeni Uczestnicy, którzy nie spełniają warunków określonych w Regulaminie, lub/i których Plakaty w zakresie treści i formy nie spełniają wymagań stawianych w Regulaminie lub/i które dokonały Zgłoszenia po upływie terminu wskazanego w Regulaminie.</w:t>
      </w:r>
      <w:r w:rsidRPr="008A4046">
        <w:rPr>
          <w:rStyle w:val="eop"/>
          <w:rFonts w:ascii="Calibri" w:hAnsi="Calibri" w:cs="Calibri"/>
          <w:sz w:val="22"/>
          <w:szCs w:val="22"/>
        </w:rPr>
        <w:t> </w:t>
      </w:r>
    </w:p>
    <w:p w14:paraId="70351E5A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DA5BDB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4. Komisja Konkursowa i kryteria oceny Plakatu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02AF76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11FF9C" w14:textId="712CF3D7" w:rsidR="008A4046" w:rsidRDefault="008A4046" w:rsidP="0004667C">
      <w:pPr>
        <w:pStyle w:val="paragraph"/>
        <w:numPr>
          <w:ilvl w:val="0"/>
          <w:numId w:val="27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Organizator do oceny Plakatu powołuje Komisję Konkursową (zwaną dalej: </w:t>
      </w:r>
      <w:r w:rsidR="005B6D5E">
        <w:rPr>
          <w:rStyle w:val="normaltextrun"/>
          <w:rFonts w:ascii="Calibri" w:hAnsi="Calibri" w:cs="Calibri"/>
          <w:sz w:val="22"/>
          <w:szCs w:val="22"/>
        </w:rPr>
        <w:t>„</w:t>
      </w:r>
      <w:r>
        <w:rPr>
          <w:rStyle w:val="normaltextrun"/>
          <w:rFonts w:ascii="Calibri" w:hAnsi="Calibri" w:cs="Calibri"/>
          <w:sz w:val="22"/>
          <w:szCs w:val="22"/>
        </w:rPr>
        <w:t>Komisją</w:t>
      </w:r>
      <w:r w:rsidR="005B6D5E"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7D0EC" w14:textId="77777777" w:rsidR="008A4046" w:rsidRDefault="008A4046" w:rsidP="0004667C">
      <w:pPr>
        <w:pStyle w:val="paragraph"/>
        <w:numPr>
          <w:ilvl w:val="0"/>
          <w:numId w:val="28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Oceny zgłoszonych Plakatów dokona Komisja Konkursowa powołana przez Organizatora, złożona z 6 członków, w skład której wejdą: przedstawiciele Organizatora oraz uczelni lub/i instytucji artystycznych.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6D1FD" w14:textId="77777777" w:rsidR="008A4046" w:rsidRDefault="008A4046" w:rsidP="0004667C">
      <w:pPr>
        <w:pStyle w:val="paragraph"/>
        <w:numPr>
          <w:ilvl w:val="0"/>
          <w:numId w:val="29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Kryteria oceny prac przez Jury są następujące: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92B219" w14:textId="26F294EE" w:rsidR="008A4046" w:rsidRDefault="008A4046" w:rsidP="006B390A">
      <w:pPr>
        <w:pStyle w:val="paragraph"/>
        <w:numPr>
          <w:ilvl w:val="1"/>
          <w:numId w:val="29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Poprawność merytoryczna (zgodność z tematem): 0-5 pkt.</w:t>
      </w:r>
      <w:r w:rsidR="006B390A">
        <w:rPr>
          <w:rStyle w:val="eop"/>
          <w:rFonts w:ascii="Calibri" w:hAnsi="Calibri" w:cs="Calibri"/>
          <w:sz w:val="22"/>
          <w:szCs w:val="22"/>
        </w:rPr>
        <w:t>;</w:t>
      </w:r>
    </w:p>
    <w:p w14:paraId="31C74518" w14:textId="43483977" w:rsidR="008A4046" w:rsidRDefault="008A4046" w:rsidP="006B390A">
      <w:pPr>
        <w:pStyle w:val="paragraph"/>
        <w:numPr>
          <w:ilvl w:val="1"/>
          <w:numId w:val="29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Wartość artystyczna: 0-5 pkt.</w:t>
      </w:r>
      <w:r w:rsidR="006B390A"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B285A8" w14:textId="2EF343FB" w:rsidR="008A4046" w:rsidRDefault="008A4046" w:rsidP="006B390A">
      <w:pPr>
        <w:pStyle w:val="paragraph"/>
        <w:numPr>
          <w:ilvl w:val="1"/>
          <w:numId w:val="29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Trafność przekazu: 0-5 pkt</w:t>
      </w:r>
      <w:r w:rsidR="006B390A">
        <w:rPr>
          <w:rStyle w:val="normaltextrun"/>
          <w:rFonts w:ascii="Calibri" w:hAnsi="Calibri" w:cs="Calibri"/>
          <w:sz w:val="22"/>
          <w:szCs w:val="22"/>
        </w:rPr>
        <w:t>.;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E5301" w14:textId="4583C4F5" w:rsidR="008A4046" w:rsidRDefault="008A4046" w:rsidP="006B390A">
      <w:pPr>
        <w:pStyle w:val="paragraph"/>
        <w:numPr>
          <w:ilvl w:val="1"/>
          <w:numId w:val="29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Oryginalność koncepcji: 0-5 pkt</w:t>
      </w:r>
      <w:r w:rsidR="006B390A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30018" w14:textId="6B267DD8" w:rsidR="008A4046" w:rsidRDefault="008A4046" w:rsidP="0004667C">
      <w:pPr>
        <w:pStyle w:val="paragraph"/>
        <w:numPr>
          <w:ilvl w:val="0"/>
          <w:numId w:val="30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Komisja przyzna </w:t>
      </w:r>
      <w:r w:rsidR="006B390A">
        <w:rPr>
          <w:rStyle w:val="normaltextrun"/>
          <w:rFonts w:ascii="Calibri" w:hAnsi="Calibri" w:cs="Calibri"/>
          <w:sz w:val="22"/>
          <w:szCs w:val="22"/>
        </w:rPr>
        <w:t xml:space="preserve">jedną </w:t>
      </w:r>
      <w:r>
        <w:rPr>
          <w:rStyle w:val="normaltextrun"/>
          <w:rFonts w:ascii="Calibri" w:hAnsi="Calibri" w:cs="Calibri"/>
          <w:sz w:val="22"/>
          <w:szCs w:val="22"/>
        </w:rPr>
        <w:t xml:space="preserve">nagrodę </w:t>
      </w:r>
      <w:r w:rsidR="00DE44A8">
        <w:rPr>
          <w:rStyle w:val="normaltextrun"/>
          <w:rFonts w:ascii="Calibri" w:hAnsi="Calibri" w:cs="Calibri"/>
          <w:sz w:val="22"/>
          <w:szCs w:val="22"/>
        </w:rPr>
        <w:t xml:space="preserve">autorowi </w:t>
      </w:r>
      <w:r>
        <w:rPr>
          <w:rStyle w:val="normaltextrun"/>
          <w:rFonts w:ascii="Calibri" w:hAnsi="Calibri" w:cs="Calibri"/>
          <w:sz w:val="22"/>
          <w:szCs w:val="22"/>
        </w:rPr>
        <w:t>Plakat</w:t>
      </w:r>
      <w:r w:rsidR="00DE44A8">
        <w:rPr>
          <w:rStyle w:val="normaltextrun"/>
          <w:rFonts w:ascii="Calibri" w:hAnsi="Calibri" w:cs="Calibri"/>
          <w:sz w:val="22"/>
          <w:szCs w:val="22"/>
        </w:rPr>
        <w:t>u</w:t>
      </w:r>
      <w:r>
        <w:rPr>
          <w:rStyle w:val="normaltextrun"/>
          <w:rFonts w:ascii="Calibri" w:hAnsi="Calibri" w:cs="Calibri"/>
          <w:sz w:val="22"/>
          <w:szCs w:val="22"/>
        </w:rPr>
        <w:t xml:space="preserve">, który otrzyma najwyższą </w:t>
      </w:r>
      <w:r w:rsidR="006B390A">
        <w:rPr>
          <w:rStyle w:val="normaltextrun"/>
          <w:rFonts w:ascii="Calibri" w:hAnsi="Calibri" w:cs="Calibri"/>
          <w:sz w:val="22"/>
          <w:szCs w:val="22"/>
        </w:rPr>
        <w:t>liczbę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B390A">
        <w:rPr>
          <w:rStyle w:val="normaltextrun"/>
          <w:rFonts w:ascii="Calibri" w:hAnsi="Calibri" w:cs="Calibri"/>
          <w:sz w:val="22"/>
          <w:szCs w:val="22"/>
        </w:rPr>
        <w:t xml:space="preserve">punktów </w:t>
      </w:r>
      <w:r>
        <w:rPr>
          <w:rStyle w:val="normaltextrun"/>
          <w:rFonts w:ascii="Calibri" w:hAnsi="Calibri" w:cs="Calibri"/>
          <w:sz w:val="22"/>
          <w:szCs w:val="22"/>
        </w:rPr>
        <w:t xml:space="preserve">spośród </w:t>
      </w:r>
      <w:r w:rsidR="006B390A">
        <w:rPr>
          <w:rStyle w:val="normaltextrun"/>
          <w:rFonts w:ascii="Calibri" w:hAnsi="Calibri" w:cs="Calibri"/>
          <w:sz w:val="22"/>
          <w:szCs w:val="22"/>
        </w:rPr>
        <w:t xml:space="preserve">wszystkich </w:t>
      </w:r>
      <w:r>
        <w:rPr>
          <w:rStyle w:val="normaltextrun"/>
          <w:rFonts w:ascii="Calibri" w:hAnsi="Calibri" w:cs="Calibri"/>
          <w:sz w:val="22"/>
          <w:szCs w:val="22"/>
        </w:rPr>
        <w:t>zgłoszonych prac.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F7CDC6" w14:textId="7D70750D" w:rsidR="008A4046" w:rsidRDefault="008A4046" w:rsidP="0004667C">
      <w:pPr>
        <w:pStyle w:val="paragraph"/>
        <w:numPr>
          <w:ilvl w:val="0"/>
          <w:numId w:val="3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Werdykt Komisji jest ostateczny i nie przysługuje od niego odwołanie.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9E15C6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B61589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5. Nagroda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6502FB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278A30" w14:textId="77777777" w:rsidR="006B390A" w:rsidRDefault="008A4046" w:rsidP="006B390A">
      <w:pPr>
        <w:pStyle w:val="paragraph"/>
        <w:numPr>
          <w:ilvl w:val="0"/>
          <w:numId w:val="33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 przyznaje nagrodę pieniężną </w:t>
      </w:r>
      <w:r w:rsidR="006B390A">
        <w:rPr>
          <w:rStyle w:val="normaltextrun"/>
          <w:rFonts w:ascii="Calibri" w:hAnsi="Calibri" w:cs="Calibri"/>
          <w:sz w:val="22"/>
          <w:szCs w:val="22"/>
        </w:rPr>
        <w:t xml:space="preserve">w wysokości </w:t>
      </w:r>
      <w:r>
        <w:rPr>
          <w:rStyle w:val="normaltextrun"/>
          <w:rFonts w:ascii="Calibri" w:hAnsi="Calibri" w:cs="Calibri"/>
          <w:sz w:val="22"/>
          <w:szCs w:val="22"/>
        </w:rPr>
        <w:t>5000 zł za zajęcie I miejsca.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D4D6E3" w14:textId="26CBDA13" w:rsidR="008A4046" w:rsidRPr="006B390A" w:rsidRDefault="008A4046" w:rsidP="006B390A">
      <w:pPr>
        <w:pStyle w:val="paragraph"/>
        <w:numPr>
          <w:ilvl w:val="0"/>
          <w:numId w:val="33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B390A">
        <w:rPr>
          <w:rStyle w:val="normaltextrun"/>
          <w:rFonts w:ascii="Calibri" w:hAnsi="Calibri" w:cs="Calibri"/>
          <w:sz w:val="22"/>
          <w:szCs w:val="22"/>
        </w:rPr>
        <w:t>Uczestnik będący autorem zwycięskiego Plakatu zostanie poinformowany o rozstrzygnięciu Konkursu drogą e-mailową do 18.10.</w:t>
      </w:r>
      <w:r w:rsidRPr="006B390A">
        <w:rPr>
          <w:rStyle w:val="normaltextrun"/>
          <w:rFonts w:asciiTheme="minorHAnsi" w:hAnsiTheme="minorHAnsi" w:cstheme="minorHAnsi"/>
          <w:sz w:val="22"/>
          <w:szCs w:val="22"/>
        </w:rPr>
        <w:t>2024 r.</w:t>
      </w:r>
      <w:r w:rsidRPr="006B390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B390A" w:rsidRPr="006B390A">
        <w:rPr>
          <w:rFonts w:cstheme="minorHAnsi"/>
          <w:i/>
          <w:iCs/>
          <w:color w:val="000000" w:themeColor="text1"/>
        </w:rPr>
        <w:t xml:space="preserve"> </w:t>
      </w:r>
    </w:p>
    <w:p w14:paraId="1C44999C" w14:textId="77777777" w:rsidR="008A4046" w:rsidRDefault="008A4046" w:rsidP="0004667C">
      <w:pPr>
        <w:pStyle w:val="paragraph"/>
        <w:numPr>
          <w:ilvl w:val="0"/>
          <w:numId w:val="35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Warunkiem wypłacenia nagrody jest przekazanie Organizatorowi majątkowych i zależnych praw autorskich do Plakatu, na zasadach określonych w Regulaminie, na podstawie odrębnej umowy.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5B2AB" w14:textId="40B0091B" w:rsidR="008A4046" w:rsidRDefault="008A4046" w:rsidP="0004667C">
      <w:pPr>
        <w:pStyle w:val="paragraph"/>
        <w:numPr>
          <w:ilvl w:val="0"/>
          <w:numId w:val="36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Nagroda zostanie wypłacona autorowi zwycięskiej pracy po podpisaniu umowy zgodnie z </w:t>
      </w:r>
      <w:r w:rsidR="00233875">
        <w:rPr>
          <w:rStyle w:val="normaltextrun"/>
          <w:rFonts w:ascii="Calibri" w:hAnsi="Calibri" w:cs="Calibri"/>
          <w:sz w:val="22"/>
          <w:szCs w:val="22"/>
        </w:rPr>
        <w:t>us</w:t>
      </w:r>
      <w:r>
        <w:rPr>
          <w:rStyle w:val="normaltextrun"/>
          <w:rFonts w:ascii="Calibri" w:hAnsi="Calibri" w:cs="Calibri"/>
          <w:sz w:val="22"/>
          <w:szCs w:val="22"/>
        </w:rPr>
        <w:t>t. 3</w:t>
      </w:r>
      <w:r w:rsidR="00233875">
        <w:rPr>
          <w:rStyle w:val="normaltextrun"/>
          <w:rFonts w:ascii="Calibri" w:hAnsi="Calibri" w:cs="Calibri"/>
          <w:sz w:val="22"/>
          <w:szCs w:val="22"/>
        </w:rPr>
        <w:t xml:space="preserve"> powyżej</w:t>
      </w:r>
      <w:r>
        <w:rPr>
          <w:rStyle w:val="normaltextrun"/>
          <w:rFonts w:ascii="Calibri" w:hAnsi="Calibri" w:cs="Calibri"/>
          <w:sz w:val="22"/>
          <w:szCs w:val="22"/>
        </w:rPr>
        <w:t>, po potrąceniu zryczałtowanego podatku dochodowego.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63F80D" w14:textId="77777777" w:rsidR="008A4046" w:rsidRDefault="008A4046" w:rsidP="0004667C">
      <w:pPr>
        <w:pStyle w:val="paragraph"/>
        <w:numPr>
          <w:ilvl w:val="0"/>
          <w:numId w:val="37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Uczestnik nie może przenieść prawa do nagrody na osoby trzecie.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2FF1D4" w14:textId="77777777" w:rsidR="008A4046" w:rsidRDefault="008A4046" w:rsidP="0004667C">
      <w:pPr>
        <w:pStyle w:val="paragraph"/>
        <w:numPr>
          <w:ilvl w:val="0"/>
          <w:numId w:val="38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 zastrzega sobie prawo do nieinformowania o rozstrzygnięciu Konkursu autorów prac, które nie zostały nagrodzone.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5D0318" w14:textId="2F689C78" w:rsidR="008A4046" w:rsidRDefault="008A4046" w:rsidP="0004667C">
      <w:pPr>
        <w:pStyle w:val="paragraph"/>
        <w:numPr>
          <w:ilvl w:val="0"/>
          <w:numId w:val="39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Komisja Konkursowa może zdecydować o przyznaniu II i III miejsca oraz wyróżnień w Konkursie. Za otrzymanie II i III miejsca oraz </w:t>
      </w:r>
      <w:r w:rsidR="00233875">
        <w:rPr>
          <w:rStyle w:val="normaltextrun"/>
          <w:rFonts w:ascii="Calibri" w:hAnsi="Calibri" w:cs="Calibri"/>
          <w:sz w:val="22"/>
          <w:szCs w:val="22"/>
        </w:rPr>
        <w:t>wyróżnień</w:t>
      </w:r>
      <w:r>
        <w:rPr>
          <w:rStyle w:val="normaltextrun"/>
          <w:rFonts w:ascii="Calibri" w:hAnsi="Calibri" w:cs="Calibri"/>
          <w:sz w:val="22"/>
          <w:szCs w:val="22"/>
        </w:rPr>
        <w:t xml:space="preserve"> nie będą przyznawane nagrody pieniężne.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C8896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20BD4E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6. Własność intelektualna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0B38DE" w14:textId="671AEAAC" w:rsidR="008A4046" w:rsidRDefault="008A4046" w:rsidP="0004667C">
      <w:pPr>
        <w:pStyle w:val="paragraph"/>
        <w:numPr>
          <w:ilvl w:val="0"/>
          <w:numId w:val="40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Wysyłając Zgłoszenie Uczestnik zobowiązuje się do czasu rozstrzygnięcia Konkursu, a w przypadku zajęcia I miejsca – do czasu podpisania umowy o przekazaniu praw autorskich, o której mowa w § 5</w:t>
      </w:r>
      <w:r w:rsidR="00233875">
        <w:rPr>
          <w:rStyle w:val="normaltextrun"/>
          <w:rFonts w:ascii="Calibri" w:hAnsi="Calibri" w:cs="Calibri"/>
          <w:sz w:val="22"/>
          <w:szCs w:val="22"/>
        </w:rPr>
        <w:t xml:space="preserve"> us</w:t>
      </w:r>
      <w:r>
        <w:rPr>
          <w:rStyle w:val="normaltextrun"/>
          <w:rFonts w:ascii="Calibri" w:hAnsi="Calibri" w:cs="Calibri"/>
          <w:sz w:val="22"/>
          <w:szCs w:val="22"/>
        </w:rPr>
        <w:t>t</w:t>
      </w:r>
      <w:r w:rsidR="00233875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3 – do nieudzielania innym podmiotom zezwolenia na korzystanie z Plakatu, do nieprzenoszenia praw do Plakatu, do niepublikowania Plakatu oraz do niezgłaszania Plakatu do udziału w innych konkursach.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918D31" w14:textId="229338F7" w:rsidR="008A4046" w:rsidRDefault="008A4046" w:rsidP="0004667C">
      <w:pPr>
        <w:pStyle w:val="paragraph"/>
        <w:numPr>
          <w:ilvl w:val="0"/>
          <w:numId w:val="41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 przypadku przyznania I miejsca, autorskie prawa majątkowe do Plakatu, wraz z prawami zależnymi, będą przysługiwać </w:t>
      </w:r>
      <w:r w:rsidR="00233875"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>rganizatorowi.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E2640B" w14:textId="77777777" w:rsidR="008A4046" w:rsidRDefault="008A4046" w:rsidP="0004667C">
      <w:pPr>
        <w:pStyle w:val="paragraph"/>
        <w:numPr>
          <w:ilvl w:val="0"/>
          <w:numId w:val="42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Wysyłając zgłoszenie Uczestnik zobowiązuje się, w przypadku przyznania I miejsca Plakatowi, którego jest autorem, do przekazania Organizatorowi całości autorskich praw majątkowych do korzystania z Plakatu i jego elementów wraz z wyłącznym prawem do wykonywania autorskich praw zależnych na następujących polach eksploatacji: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4F2A2" w14:textId="7A477177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utrwalanie i zwielokrotnianie Plakatu oraz jego opracowań – wytwarzanie dowolną techniką, w tym techniką drukarską, reprograficzną, zapisu magnetycznego oraz techniką cyfrową</w:t>
      </w:r>
      <w:r w:rsidR="00324D00">
        <w:rPr>
          <w:rStyle w:val="normaltextrun"/>
          <w:rFonts w:ascii="Calibri" w:hAnsi="Calibri" w:cs="Calibri"/>
          <w:sz w:val="22"/>
          <w:szCs w:val="22"/>
        </w:rPr>
        <w:t>;</w:t>
      </w:r>
    </w:p>
    <w:p w14:paraId="457CF569" w14:textId="77777777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trwałe lub czasowe zwielokrotnianie w całości lub w części jakimikolwiek środkami i w jakiejkolwiek formie;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DF9EB3" w14:textId="77777777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tworzenie i rozpowszechnianie utworów zależnych Plakatu, w tym dalszych projektów/materiałów opartych na Plakacie lub jego poszczególnych elementach, w tym opracowanie odmiennych wersji graficznych, kolorystycznych lub formatów wizualnych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i korzystanie z tak powstałych utworów zależnych w zakresie i na wszystkich polach eksploatacji określonych w niniejszym paragrafie;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D825E6" w14:textId="77777777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reemitowanie, rozpowszechnianie w prasie, w sieci internetowej, na plakatach wielkoformatowych oraz we wszelkich innych formach promocji lub reklamy;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32BF78" w14:textId="15996EEC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modyfikowanie Plakatu w całości lub części oraz dokonywanie opracowań w całości lub części, w szczególności prawo do korekty, przeróbek, jakichkolwiek zmian i adaptacji poszczególnych elementów Plakatu lub jego całości</w:t>
      </w:r>
      <w:r w:rsidR="00324D00"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85369" w14:textId="6E5C3627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prawo do swobodnego używania i korzystania z Plakatu oraz jego pojedynczych elementów, w tym wykorzystanie Plakatu oraz jego pojedynczych elementów dla celów biurowych, celów oznaczania towarów, produktów, usług, w tym jego wykorzystanie jako zarejestrowane lub niezarejestrowane znaki towarowe,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lub ich elementy, wykorzystanie jako nazwa/firma przedsiębiorstwa, przedsiębiorcy lub prowadzonej działalności gospodarczej, wykorzystanie Plakatów oraz ich pojedynczych elementów w zakresie reklamy i promocji Organizatora lub prowadzonej przez Organizatora działalności na terenie kraju oraz za granicą</w:t>
      </w:r>
      <w:r w:rsidR="00324D00"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49D70" w14:textId="737BB080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wprowadzanie do obrotu i obrót oryginałami Plakatu oraz jego opracowaniami albo egzemplarzami, na których Plakat utrwalono (w Polsce i zagranicą)</w:t>
      </w:r>
      <w:r w:rsidR="00324D00"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8B7AB" w14:textId="5208609A" w:rsidR="008A4046" w:rsidRDefault="008A4046" w:rsidP="00324D00">
      <w:pPr>
        <w:pStyle w:val="paragraph"/>
        <w:numPr>
          <w:ilvl w:val="1"/>
          <w:numId w:val="42"/>
        </w:numPr>
        <w:spacing w:before="60" w:beforeAutospacing="0" w:afterLines="60" w:after="144" w:afterAutospacing="0"/>
        <w:ind w:left="1276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publiczne wykonanie, wystawienie, wyświetlenie, odtworzenie, publiczne udostępnienie Zadania konkursowego w taki sposób, aby każdy mógł mieć do niego dostęp w miejscu i czasie przez siebie wybranym – w tym w szczególności na stronach internetowych Organizatora i profilach Organizatora na portalach społecznościowych, nadawanie za pośrednictwem stacji telewizyjnych naziemnych, w tym za pośrednictwem satelity, remitowanie, rozpowszechnianie w prasie, w sieci internetowej, na plakatach wielkoformatowych oraz we wszelkich innych formach promocji lub reklamy</w:t>
      </w:r>
      <w:r w:rsidR="00324D0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1047EEB" w14:textId="75F21FF2" w:rsidR="00324D00" w:rsidRPr="00190498" w:rsidRDefault="00324D00" w:rsidP="00324D00">
      <w:pPr>
        <w:pStyle w:val="Normalny1"/>
        <w:numPr>
          <w:ilvl w:val="0"/>
          <w:numId w:val="42"/>
        </w:numPr>
        <w:tabs>
          <w:tab w:val="clear" w:pos="720"/>
          <w:tab w:val="num" w:pos="709"/>
          <w:tab w:val="left" w:pos="9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76" w:lineRule="auto"/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190498">
        <w:rPr>
          <w:rFonts w:asciiTheme="minorHAnsi" w:hAnsiTheme="minorHAnsi" w:cstheme="minorHAnsi"/>
          <w:sz w:val="22"/>
          <w:szCs w:val="22"/>
        </w:rPr>
        <w:t xml:space="preserve">Z chwilą Zgłoszenia Uczestnik udziela Organizatorowi niewyłącznej, nieograniczonej co do terytorium, ilości licencji na korzystanie z </w:t>
      </w:r>
      <w:r>
        <w:rPr>
          <w:rFonts w:asciiTheme="minorHAnsi" w:hAnsiTheme="minorHAnsi" w:cstheme="minorHAnsi"/>
          <w:sz w:val="22"/>
          <w:szCs w:val="22"/>
        </w:rPr>
        <w:t>Plakatu</w:t>
      </w:r>
      <w:r w:rsidRPr="00190498">
        <w:rPr>
          <w:rFonts w:asciiTheme="minorHAnsi" w:hAnsiTheme="minorHAnsi" w:cstheme="minorHAnsi"/>
          <w:sz w:val="22"/>
          <w:szCs w:val="22"/>
        </w:rPr>
        <w:t xml:space="preserve"> na polach eksploatacji analogicznych do tych wskazanych w ust. </w:t>
      </w:r>
      <w:r w:rsidR="0031629B">
        <w:rPr>
          <w:rFonts w:asciiTheme="minorHAnsi" w:hAnsiTheme="minorHAnsi" w:cstheme="minorHAnsi"/>
          <w:sz w:val="22"/>
          <w:szCs w:val="22"/>
        </w:rPr>
        <w:t>3</w:t>
      </w:r>
      <w:r w:rsidRPr="00190498">
        <w:rPr>
          <w:rFonts w:asciiTheme="minorHAnsi" w:hAnsiTheme="minorHAnsi" w:cstheme="minorHAnsi"/>
          <w:sz w:val="22"/>
          <w:szCs w:val="22"/>
        </w:rPr>
        <w:t xml:space="preserve"> powyżej przez okres </w:t>
      </w:r>
      <w:r w:rsidRPr="00190498">
        <w:rPr>
          <w:rFonts w:asciiTheme="minorHAnsi" w:hAnsiTheme="minorHAnsi" w:cstheme="minorHAnsi"/>
          <w:i/>
          <w:iCs/>
          <w:sz w:val="22"/>
          <w:szCs w:val="22"/>
        </w:rPr>
        <w:t>3 lat</w:t>
      </w:r>
      <w:r w:rsidRPr="00190498">
        <w:rPr>
          <w:rFonts w:asciiTheme="minorHAnsi" w:hAnsiTheme="minorHAnsi" w:cstheme="minorHAnsi"/>
          <w:sz w:val="22"/>
          <w:szCs w:val="22"/>
        </w:rPr>
        <w:t xml:space="preserve">. Licencja obejmuje zezwolenie na wykonywanie praw zależnych oraz udzielanie sublicencji – w zakresie analogicznych pól eksploatacji jak te wskazane w ust. </w:t>
      </w:r>
      <w:r w:rsidR="0031629B">
        <w:rPr>
          <w:rFonts w:asciiTheme="minorHAnsi" w:hAnsiTheme="minorHAnsi" w:cstheme="minorHAnsi"/>
          <w:sz w:val="22"/>
          <w:szCs w:val="22"/>
        </w:rPr>
        <w:t xml:space="preserve">3 </w:t>
      </w:r>
      <w:r w:rsidRPr="00190498">
        <w:rPr>
          <w:rFonts w:asciiTheme="minorHAnsi" w:hAnsiTheme="minorHAnsi" w:cstheme="minorHAnsi"/>
          <w:sz w:val="22"/>
          <w:szCs w:val="22"/>
        </w:rPr>
        <w:t xml:space="preserve">powyżej. </w:t>
      </w:r>
    </w:p>
    <w:p w14:paraId="4485B7F7" w14:textId="7E867438" w:rsidR="00324D00" w:rsidRPr="00214CB7" w:rsidRDefault="00324D00" w:rsidP="00324D00">
      <w:pPr>
        <w:pStyle w:val="Level3"/>
        <w:numPr>
          <w:ilvl w:val="0"/>
          <w:numId w:val="42"/>
        </w:numPr>
        <w:tabs>
          <w:tab w:val="clear" w:pos="720"/>
          <w:tab w:val="num" w:pos="709"/>
          <w:tab w:val="left" w:pos="9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ind w:hanging="862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214CB7">
        <w:rPr>
          <w:rFonts w:asciiTheme="minorHAnsi" w:hAnsiTheme="minorHAnsi" w:cstheme="minorHAnsi"/>
          <w:color w:val="000000"/>
          <w:sz w:val="22"/>
          <w:szCs w:val="22"/>
        </w:rPr>
        <w:t xml:space="preserve">W związku z </w:t>
      </w:r>
      <w:r w:rsidRPr="00214CB7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prawem do zezwalania na wykonywanie i wykonywania autorskich praw zależnych </w:t>
      </w:r>
      <w:r w:rsidRPr="00214CB7">
        <w:rPr>
          <w:rFonts w:asciiTheme="minorHAnsi" w:hAnsiTheme="minorHAnsi" w:cstheme="minorHAnsi"/>
          <w:color w:val="000000"/>
          <w:sz w:val="22"/>
          <w:szCs w:val="22"/>
        </w:rPr>
        <w:t>należn</w:t>
      </w:r>
      <w:r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214CB7">
        <w:rPr>
          <w:rFonts w:asciiTheme="minorHAnsi" w:hAnsiTheme="minorHAnsi" w:cstheme="minorHAnsi"/>
          <w:color w:val="000000"/>
          <w:sz w:val="22"/>
          <w:szCs w:val="22"/>
        </w:rPr>
        <w:t xml:space="preserve"> Organizatorowi na podstawie powyższych ustępów, Uczestnik zobowiązuje się w tym zakresie nie korzystać z autorskich praw osobistych, w tym prawa do nienaruszalności treści i formy </w:t>
      </w:r>
      <w:r>
        <w:rPr>
          <w:rFonts w:asciiTheme="minorHAnsi" w:hAnsiTheme="minorHAnsi" w:cstheme="minorHAnsi"/>
          <w:color w:val="000000"/>
          <w:sz w:val="22"/>
          <w:szCs w:val="22"/>
        </w:rPr>
        <w:t>Plakatu</w:t>
      </w:r>
      <w:r w:rsidRPr="00214CB7">
        <w:rPr>
          <w:rFonts w:asciiTheme="minorHAnsi" w:hAnsiTheme="minorHAnsi" w:cstheme="minorHAnsi"/>
          <w:color w:val="000000"/>
          <w:sz w:val="22"/>
          <w:szCs w:val="22"/>
        </w:rPr>
        <w:t>, o ile korzystanie z niego nie następuje w sprzeczności z powszechnie obowiązującymi przepisami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w zgodzie z rzetelnym wykorzystaniem Plakatu</w:t>
      </w:r>
      <w:r w:rsidRPr="00214CB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22DE728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09CE15" w14:textId="072571EC" w:rsidR="008A4046" w:rsidRDefault="008A4046" w:rsidP="00324D00">
      <w:pPr>
        <w:pStyle w:val="paragraph"/>
        <w:spacing w:before="60" w:beforeAutospacing="0" w:afterLines="60" w:after="144" w:afterAutospacing="0"/>
        <w:jc w:val="both"/>
        <w:textAlignment w:val="baseline"/>
      </w:pPr>
    </w:p>
    <w:p w14:paraId="7133F2B0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7. Postanowienia końcowe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F23BE7" w14:textId="77777777" w:rsidR="008A4046" w:rsidRDefault="008A4046" w:rsidP="0004667C">
      <w:pPr>
        <w:pStyle w:val="paragraph"/>
        <w:numPr>
          <w:ilvl w:val="0"/>
          <w:numId w:val="44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 zastrzega sobie prawo do odwołania, unieważnienia lub przesunięcia terminów Konkursu w każdym czasie oraz zastrzega sobie prawo do zmiany Regulaminu.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F0F166" w14:textId="77777777" w:rsidR="008A4046" w:rsidRDefault="008A4046" w:rsidP="0004667C">
      <w:pPr>
        <w:pStyle w:val="paragraph"/>
        <w:numPr>
          <w:ilvl w:val="0"/>
          <w:numId w:val="45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 odwołaniu Konkursu lub wprowadzeniu zmian w Regulaminie, Organizator powiadomi za pośrednictwem strony internetowej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www.geo.uj.edu.pl/ziemia-nas-kręci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 oraz profilu Instytutu Geografii i Gospodarki Przestrzennej UJ na portalu Facebook.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699FDD" w14:textId="77777777" w:rsidR="008A4046" w:rsidRDefault="008A4046" w:rsidP="0004667C">
      <w:pPr>
        <w:pStyle w:val="paragraph"/>
        <w:numPr>
          <w:ilvl w:val="0"/>
          <w:numId w:val="46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 może odwołać Konkurs, jeżeli nie wpłynęły żadne zgłoszenia lub te, które wpłynęły nie spełniają wymagań określonych Regulaminem.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26918B" w14:textId="77777777" w:rsidR="008A4046" w:rsidRDefault="008A4046" w:rsidP="0004667C">
      <w:pPr>
        <w:pStyle w:val="paragraph"/>
        <w:numPr>
          <w:ilvl w:val="0"/>
          <w:numId w:val="47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W kwestiach nieuregulowanych niniejszym Regulaminem stosuje się przepisy kodeksu cywilnego i inne przepisy powszechnie obowiązujące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AA3413" w14:textId="77777777" w:rsidR="008A4046" w:rsidRDefault="008A4046" w:rsidP="0004667C">
      <w:pPr>
        <w:pStyle w:val="paragraph"/>
        <w:numPr>
          <w:ilvl w:val="0"/>
          <w:numId w:val="48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 nie jest grą losową w rozumieniu ustawy z dnia 19 listopada 2009 roku o grach hazardowych.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9C87AF" w14:textId="0495E328" w:rsidR="008A4046" w:rsidRDefault="008A4046" w:rsidP="0004667C">
      <w:pPr>
        <w:pStyle w:val="paragraph"/>
        <w:numPr>
          <w:ilvl w:val="0"/>
          <w:numId w:val="49"/>
        </w:numPr>
        <w:spacing w:before="60" w:beforeAutospacing="0" w:afterLines="60" w:after="144" w:afterAutospacing="0"/>
        <w:ind w:left="567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Pytania związane z Konkursem można przesyłać na adres: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sekretariat.geo@uj.edu.pl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302BC">
        <w:rPr>
          <w:rStyle w:val="eop"/>
          <w:rFonts w:ascii="Calibri" w:hAnsi="Calibri" w:cs="Calibri"/>
          <w:sz w:val="22"/>
          <w:szCs w:val="22"/>
        </w:rPr>
        <w:t>.</w:t>
      </w:r>
      <w:proofErr w:type="gramEnd"/>
    </w:p>
    <w:p w14:paraId="44E233C4" w14:textId="77777777" w:rsidR="00D64DE7" w:rsidRDefault="00D64DE7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0E02B1" w14:textId="5D2DE620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§ 8. Ochrona danych osobowych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8A0A08" w14:textId="77777777" w:rsidR="008A4046" w:rsidRDefault="008A4046" w:rsidP="000302BC">
      <w:pPr>
        <w:pStyle w:val="paragraph"/>
        <w:spacing w:before="60" w:beforeAutospacing="0" w:afterLines="60" w:after="144" w:afterAutospacing="0"/>
        <w:ind w:left="-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AFA48E" w14:textId="7887E308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1. Administratorem danych osobowych Uczestników jest Uniwersytet Jagielloński ul. Gołębia 24, 31- 007</w:t>
      </w:r>
      <w:r w:rsidR="000302B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Kraków.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48B8A6" w14:textId="0F152A47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2. Uniwersytet Jagielloński wyznaczył Inspektora Ochrony Danych, ul.</w:t>
      </w:r>
      <w:r w:rsidR="000302B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Czapskich 4</w:t>
      </w:r>
      <w:r w:rsidR="009A3CD6">
        <w:rPr>
          <w:rStyle w:val="normaltextrun"/>
          <w:rFonts w:ascii="Calibri" w:hAnsi="Calibri" w:cs="Calibri"/>
          <w:sz w:val="22"/>
          <w:szCs w:val="22"/>
        </w:rPr>
        <w:t>/25</w:t>
      </w:r>
      <w:r w:rsidR="000302B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302BC">
        <w:rPr>
          <w:rStyle w:val="normaltextrun"/>
          <w:rFonts w:ascii="Calibri" w:hAnsi="Calibri" w:cs="Calibri"/>
          <w:sz w:val="22"/>
          <w:szCs w:val="22"/>
        </w:rPr>
        <w:t>31-110 Kraków</w:t>
      </w:r>
      <w:r>
        <w:rPr>
          <w:rStyle w:val="normaltextrun"/>
          <w:rFonts w:ascii="Calibri" w:hAnsi="Calibri" w:cs="Calibri"/>
          <w:sz w:val="22"/>
          <w:szCs w:val="22"/>
        </w:rPr>
        <w:t>. Kontakt z Inspektorem możliwy jest przez e-mail: iod@uj.edu.pl lub pod nr telefonu 12 663 12 25, w dniach od poniedziałku do piątku, w godzinach od 8:00 do 15:00.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1A225E" w14:textId="77777777" w:rsidR="000302BC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3. Dane osobowe podane w </w:t>
      </w:r>
      <w:r w:rsidR="000302BC">
        <w:rPr>
          <w:rStyle w:val="normaltextrun"/>
          <w:rFonts w:ascii="Calibri" w:hAnsi="Calibri" w:cs="Calibri"/>
          <w:sz w:val="22"/>
          <w:szCs w:val="22"/>
        </w:rPr>
        <w:t xml:space="preserve">Karcie </w:t>
      </w:r>
      <w:r>
        <w:rPr>
          <w:rStyle w:val="normaltextrun"/>
          <w:rFonts w:ascii="Calibri" w:hAnsi="Calibri" w:cs="Calibri"/>
          <w:sz w:val="22"/>
          <w:szCs w:val="22"/>
        </w:rPr>
        <w:t>Zgłoszeni</w:t>
      </w:r>
      <w:r w:rsidR="000302BC">
        <w:rPr>
          <w:rStyle w:val="normaltextrun"/>
          <w:rFonts w:ascii="Calibri" w:hAnsi="Calibri" w:cs="Calibri"/>
          <w:sz w:val="22"/>
          <w:szCs w:val="22"/>
        </w:rPr>
        <w:t>owej</w:t>
      </w:r>
      <w:r>
        <w:rPr>
          <w:rStyle w:val="normaltextrun"/>
          <w:rFonts w:ascii="Calibri" w:hAnsi="Calibri" w:cs="Calibri"/>
          <w:sz w:val="22"/>
          <w:szCs w:val="22"/>
        </w:rPr>
        <w:t xml:space="preserve"> przetwarzane będą: </w:t>
      </w:r>
    </w:p>
    <w:p w14:paraId="6FAB2C34" w14:textId="77777777" w:rsidR="000302BC" w:rsidRDefault="000302BC" w:rsidP="000302BC">
      <w:pPr>
        <w:pStyle w:val="Akapitzlist"/>
        <w:numPr>
          <w:ilvl w:val="1"/>
          <w:numId w:val="52"/>
        </w:numPr>
        <w:spacing w:after="0" w:line="276" w:lineRule="auto"/>
        <w:ind w:left="1560"/>
        <w:jc w:val="both"/>
        <w:rPr>
          <w:rFonts w:cstheme="minorHAnsi"/>
          <w:bCs/>
          <w:color w:val="000000" w:themeColor="text1"/>
        </w:rPr>
      </w:pPr>
      <w:r w:rsidRPr="00214CB7">
        <w:rPr>
          <w:rFonts w:cstheme="minorHAnsi"/>
          <w:bCs/>
          <w:color w:val="000000" w:themeColor="text1"/>
        </w:rPr>
        <w:t>w przypadku wszystkich Uczestników</w:t>
      </w:r>
      <w:r>
        <w:rPr>
          <w:rFonts w:cstheme="minorHAnsi"/>
          <w:bCs/>
          <w:color w:val="000000" w:themeColor="text1"/>
        </w:rPr>
        <w:t>:</w:t>
      </w:r>
    </w:p>
    <w:p w14:paraId="14CBB82F" w14:textId="77777777" w:rsidR="000302BC" w:rsidRDefault="000302BC" w:rsidP="000302BC">
      <w:pPr>
        <w:pStyle w:val="Akapitzlist"/>
        <w:numPr>
          <w:ilvl w:val="2"/>
          <w:numId w:val="52"/>
        </w:numPr>
        <w:spacing w:after="0" w:line="276" w:lineRule="auto"/>
        <w:jc w:val="both"/>
        <w:rPr>
          <w:color w:val="000000" w:themeColor="text1"/>
        </w:rPr>
      </w:pPr>
      <w:r w:rsidRPr="79BDE055">
        <w:rPr>
          <w:color w:val="000000" w:themeColor="text1"/>
        </w:rPr>
        <w:t xml:space="preserve">w celu organizacji, przeprowadzenia Konkursu i ogłoszenia wyników Konkursu na podstawie art. 6 ust. 1 lit. f RODO </w:t>
      </w:r>
      <w:r w:rsidRPr="79BDE055">
        <w:rPr>
          <w:lang w:eastAsia="pl-PL"/>
        </w:rPr>
        <w:t>–</w:t>
      </w:r>
      <w:r w:rsidRPr="79BDE055">
        <w:rPr>
          <w:color w:val="000000" w:themeColor="text1"/>
        </w:rPr>
        <w:t xml:space="preserve"> tj. w celu realizacji uzasadnionego interesu Organizatora, jakim jest przeprowadzenie Konkursu zgodnie z zaakceptowanym przez Uczestników Regulaminem; </w:t>
      </w:r>
    </w:p>
    <w:p w14:paraId="6665AF20" w14:textId="77777777" w:rsidR="000302BC" w:rsidRDefault="000302BC" w:rsidP="000302BC">
      <w:pPr>
        <w:pStyle w:val="Akapitzlist"/>
        <w:numPr>
          <w:ilvl w:val="2"/>
          <w:numId w:val="5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79BDE055">
        <w:rPr>
          <w:color w:val="000000" w:themeColor="text1"/>
        </w:rPr>
        <w:t xml:space="preserve">w celu zawarcia i wykonania umowy licencyjnej udzielanej przez Uczestnika poprzez akceptację Regulaminu - na podstawie art. 6 ust. 1 lit. b RODO; </w:t>
      </w:r>
    </w:p>
    <w:p w14:paraId="65FC4679" w14:textId="77777777" w:rsidR="000302BC" w:rsidRPr="00297A26" w:rsidRDefault="000302BC" w:rsidP="000302BC">
      <w:pPr>
        <w:pStyle w:val="Akapitzlist"/>
        <w:numPr>
          <w:ilvl w:val="2"/>
          <w:numId w:val="5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79BDE055">
        <w:rPr>
          <w:color w:val="000000" w:themeColor="text1"/>
        </w:rPr>
        <w:t xml:space="preserve">w celu </w:t>
      </w:r>
      <w:r w:rsidRPr="79BDE055">
        <w:rPr>
          <w:lang w:eastAsia="pl-PL"/>
        </w:rPr>
        <w:t xml:space="preserve">dochodzenia ewentualnych roszczeń i obrony przed ewentualnymi roszczeniami, co stanowi uzasadniony interes Organizatora – tj. na podstawie art. 6 ust. 1 lit. f RODO. </w:t>
      </w:r>
    </w:p>
    <w:p w14:paraId="1A2886B9" w14:textId="71BB6584" w:rsidR="000302BC" w:rsidRDefault="000302BC" w:rsidP="000302BC">
      <w:pPr>
        <w:pStyle w:val="Akapitzlist"/>
        <w:numPr>
          <w:ilvl w:val="1"/>
          <w:numId w:val="52"/>
        </w:numPr>
        <w:spacing w:after="0" w:line="276" w:lineRule="auto"/>
        <w:ind w:left="1560"/>
        <w:jc w:val="both"/>
        <w:rPr>
          <w:color w:val="000000" w:themeColor="text1"/>
        </w:rPr>
      </w:pPr>
      <w:r w:rsidRPr="79BDE055">
        <w:rPr>
          <w:color w:val="000000" w:themeColor="text1"/>
        </w:rPr>
        <w:t xml:space="preserve">w przypadku </w:t>
      </w:r>
      <w:r w:rsidR="004939B7">
        <w:rPr>
          <w:color w:val="000000" w:themeColor="text1"/>
        </w:rPr>
        <w:t>autora zwycięskiego Plakatu</w:t>
      </w:r>
      <w:r w:rsidRPr="79BDE055">
        <w:rPr>
          <w:color w:val="000000" w:themeColor="text1"/>
        </w:rPr>
        <w:t>:</w:t>
      </w:r>
    </w:p>
    <w:p w14:paraId="1FC516DD" w14:textId="77777777" w:rsidR="000302BC" w:rsidRDefault="000302BC" w:rsidP="000302BC">
      <w:pPr>
        <w:pStyle w:val="Akapitzlist"/>
        <w:numPr>
          <w:ilvl w:val="2"/>
          <w:numId w:val="52"/>
        </w:numPr>
        <w:spacing w:after="0" w:line="276" w:lineRule="auto"/>
        <w:jc w:val="both"/>
        <w:rPr>
          <w:color w:val="000000" w:themeColor="text1"/>
        </w:rPr>
      </w:pPr>
      <w:r w:rsidRPr="79BDE055">
        <w:rPr>
          <w:color w:val="000000" w:themeColor="text1"/>
        </w:rPr>
        <w:t xml:space="preserve">w celu ogłoszenia wyników Konkursu na podstawie art. 6 ust. 1 lit. f RODO- tj. w celu realizacji uzasadnionego interesu Organizatora, jakim jest przeprowadzenie Konkursu i ogłoszenie jego wyników zgodnie z zaakceptowanym przez Uczestników Regulaminem; </w:t>
      </w:r>
    </w:p>
    <w:p w14:paraId="670AE3D7" w14:textId="77777777" w:rsidR="000302BC" w:rsidRDefault="000302BC" w:rsidP="000302BC">
      <w:pPr>
        <w:pStyle w:val="Akapitzlist"/>
        <w:numPr>
          <w:ilvl w:val="2"/>
          <w:numId w:val="5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214CB7">
        <w:rPr>
          <w:rFonts w:cstheme="minorHAnsi"/>
          <w:bCs/>
          <w:color w:val="000000" w:themeColor="text1"/>
        </w:rPr>
        <w:t xml:space="preserve"> w celu wykonania obowiązków prawnych nałożonych na Organizatora jako przyrzekającego nagrodę, w tym przede wszystkim obowiązków podatkowych oraz obowiązku honorowania autorskich praw osobistych, tj. na podstawie art. 6 ust. 1 lit. c RODO</w:t>
      </w:r>
      <w:r>
        <w:rPr>
          <w:rFonts w:cstheme="minorHAnsi"/>
          <w:bCs/>
          <w:color w:val="000000" w:themeColor="text1"/>
        </w:rPr>
        <w:t>;</w:t>
      </w:r>
    </w:p>
    <w:p w14:paraId="27D39ADB" w14:textId="77777777" w:rsidR="000302BC" w:rsidRPr="00297A26" w:rsidRDefault="000302BC" w:rsidP="000302BC">
      <w:pPr>
        <w:pStyle w:val="Akapitzlist"/>
        <w:numPr>
          <w:ilvl w:val="2"/>
          <w:numId w:val="5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BA40A5">
        <w:rPr>
          <w:rFonts w:cstheme="minorHAnsi"/>
          <w:bCs/>
          <w:color w:val="000000" w:themeColor="text1"/>
        </w:rPr>
        <w:t xml:space="preserve">w celu </w:t>
      </w:r>
      <w:r w:rsidRPr="00BA40A5">
        <w:rPr>
          <w:rFonts w:cstheme="minorHAnsi"/>
          <w:lang w:eastAsia="pl-PL"/>
        </w:rPr>
        <w:t xml:space="preserve">dochodzenia </w:t>
      </w:r>
      <w:r>
        <w:rPr>
          <w:rFonts w:cstheme="minorHAnsi"/>
          <w:lang w:eastAsia="pl-PL"/>
        </w:rPr>
        <w:t xml:space="preserve">ewentualnych </w:t>
      </w:r>
      <w:r w:rsidRPr="00BA40A5">
        <w:rPr>
          <w:rFonts w:cstheme="minorHAnsi"/>
          <w:lang w:eastAsia="pl-PL"/>
        </w:rPr>
        <w:t xml:space="preserve">roszczeń i obrony przed ewentualnymi roszczeniami, co stanowi uzasadniony interes </w:t>
      </w:r>
      <w:r>
        <w:rPr>
          <w:rFonts w:cstheme="minorHAnsi"/>
          <w:lang w:eastAsia="pl-PL"/>
        </w:rPr>
        <w:t>Organizatora</w:t>
      </w:r>
      <w:r w:rsidRPr="00BA40A5">
        <w:rPr>
          <w:rFonts w:cstheme="minorHAnsi"/>
          <w:lang w:eastAsia="pl-PL"/>
        </w:rPr>
        <w:t xml:space="preserve"> – tj. na podstawie art. 6 ust. 1 lit. f RODO. </w:t>
      </w:r>
    </w:p>
    <w:p w14:paraId="7BE87EAC" w14:textId="6F70E5DF" w:rsidR="000302BC" w:rsidRPr="00214CB7" w:rsidRDefault="000302BC" w:rsidP="000302BC">
      <w:pPr>
        <w:pStyle w:val="Akapitzlist"/>
        <w:numPr>
          <w:ilvl w:val="2"/>
          <w:numId w:val="52"/>
        </w:numPr>
        <w:spacing w:after="0" w:line="276" w:lineRule="auto"/>
        <w:jc w:val="both"/>
        <w:rPr>
          <w:color w:val="000000" w:themeColor="text1"/>
        </w:rPr>
      </w:pPr>
      <w:r w:rsidRPr="457DBBAC">
        <w:rPr>
          <w:color w:val="000000" w:themeColor="text1"/>
        </w:rPr>
        <w:t>w celu zawarcia i wykonania umowy, o której mowa w §</w:t>
      </w:r>
      <w:r>
        <w:rPr>
          <w:color w:val="000000" w:themeColor="text1"/>
        </w:rPr>
        <w:t xml:space="preserve"> 5</w:t>
      </w:r>
      <w:r w:rsidRPr="457DBBAC">
        <w:rPr>
          <w:color w:val="000000" w:themeColor="text1"/>
        </w:rPr>
        <w:t xml:space="preserve"> Regulaminu – tj. na podstawie art. 6 ust. 1 lit. b RODO. </w:t>
      </w:r>
    </w:p>
    <w:p w14:paraId="6D0341C0" w14:textId="5846C17D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4. Podanie danych przez Uczestników </w:t>
      </w:r>
      <w:r w:rsidR="000302BC">
        <w:rPr>
          <w:rStyle w:val="normaltextrun"/>
          <w:rFonts w:ascii="Calibri" w:hAnsi="Calibri" w:cs="Calibri"/>
          <w:sz w:val="22"/>
          <w:szCs w:val="22"/>
        </w:rPr>
        <w:t xml:space="preserve">jest dobrowolne, lecz </w:t>
      </w:r>
      <w:r>
        <w:rPr>
          <w:rStyle w:val="normaltextrun"/>
          <w:rFonts w:ascii="Calibri" w:hAnsi="Calibri" w:cs="Calibri"/>
          <w:sz w:val="22"/>
          <w:szCs w:val="22"/>
        </w:rPr>
        <w:t xml:space="preserve">konieczne do wzięcia udziału w Konkursie. Konsekwencją niepodania danych osobowych będzie brak możliwości udziału w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Konkursie. W przypadku Uczestnik</w:t>
      </w:r>
      <w:r w:rsidR="00EF4087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, o który</w:t>
      </w:r>
      <w:r w:rsidR="00EF4087"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 xml:space="preserve"> mowa w pkt. 3 lit. b powyżej podanie danych stanowi obowiązek prawny, a ich niepodanie uniemożliwi nagrodzenie </w:t>
      </w:r>
      <w:r w:rsidR="00C705FD">
        <w:rPr>
          <w:rStyle w:val="normaltextrun"/>
          <w:rFonts w:ascii="Calibri" w:hAnsi="Calibri" w:cs="Calibri"/>
          <w:sz w:val="22"/>
          <w:szCs w:val="22"/>
        </w:rPr>
        <w:t xml:space="preserve">autora zwycięskiego Plakatu </w:t>
      </w:r>
      <w:r w:rsidR="000302BC">
        <w:rPr>
          <w:rStyle w:val="normaltextrun"/>
          <w:rFonts w:ascii="Calibri" w:hAnsi="Calibri" w:cs="Calibri"/>
          <w:sz w:val="22"/>
          <w:szCs w:val="22"/>
        </w:rPr>
        <w:t>i zawarcie wskazanej umowy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FE6773" w14:textId="66052914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5. Dane osobowe </w:t>
      </w:r>
      <w:r w:rsidR="004939B7">
        <w:rPr>
          <w:rStyle w:val="normaltextrun"/>
          <w:rFonts w:ascii="Calibri" w:hAnsi="Calibri" w:cs="Calibri"/>
          <w:sz w:val="22"/>
          <w:szCs w:val="22"/>
        </w:rPr>
        <w:t>autora z</w:t>
      </w:r>
      <w:r w:rsidR="00EF4087">
        <w:rPr>
          <w:rStyle w:val="normaltextrun"/>
          <w:rFonts w:ascii="Calibri" w:hAnsi="Calibri" w:cs="Calibri"/>
          <w:sz w:val="22"/>
          <w:szCs w:val="22"/>
        </w:rPr>
        <w:t>wycię</w:t>
      </w:r>
      <w:r w:rsidR="004939B7">
        <w:rPr>
          <w:rStyle w:val="normaltextrun"/>
          <w:rFonts w:ascii="Calibri" w:hAnsi="Calibri" w:cs="Calibri"/>
          <w:sz w:val="22"/>
          <w:szCs w:val="22"/>
        </w:rPr>
        <w:t>skiego Plakatu</w:t>
      </w:r>
      <w:r w:rsidR="00EF40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374A1" w14:textId="77777777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6. Dane osobowe Uczestników nie będą przekazywane do państw trzecich (poza Europejski Obszar Gospodarczy) ani do organizacji międzynarodowych.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2E13C4" w14:textId="6FE9946F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7. Dane osobowe Uczestników, o </w:t>
      </w:r>
      <w:r w:rsidRPr="000A754D">
        <w:rPr>
          <w:rStyle w:val="normaltextrun"/>
          <w:rFonts w:asciiTheme="minorHAnsi" w:hAnsiTheme="minorHAnsi" w:cstheme="minorHAnsi"/>
          <w:sz w:val="22"/>
          <w:szCs w:val="22"/>
        </w:rPr>
        <w:t xml:space="preserve">których mowa w pkt. 3 lit. a powyżej będą przetwarzane </w:t>
      </w:r>
      <w:r w:rsidR="000A754D" w:rsidRPr="000A754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czas trwania licencji udzielonej Organizatorowi, a następnie przez okres przedawnienia roszczeń, zgodnie z powszechnie obowiązującymi przepisami.</w:t>
      </w:r>
      <w:r w:rsidRPr="000A754D">
        <w:rPr>
          <w:rStyle w:val="normaltextrun"/>
          <w:rFonts w:asciiTheme="minorHAnsi" w:hAnsiTheme="minorHAnsi" w:cstheme="minorHAnsi"/>
          <w:sz w:val="22"/>
          <w:szCs w:val="22"/>
        </w:rPr>
        <w:t xml:space="preserve"> Dane osobowe </w:t>
      </w:r>
      <w:r w:rsidR="004939B7">
        <w:rPr>
          <w:rStyle w:val="normaltextrun"/>
          <w:rFonts w:asciiTheme="minorHAnsi" w:hAnsiTheme="minorHAnsi" w:cstheme="minorHAnsi"/>
          <w:sz w:val="22"/>
          <w:szCs w:val="22"/>
        </w:rPr>
        <w:t>autora zwycięskiego Plakatu</w:t>
      </w:r>
      <w:r w:rsidR="006C1D17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4939B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A754D">
        <w:rPr>
          <w:rStyle w:val="normaltextrun"/>
          <w:rFonts w:asciiTheme="minorHAnsi" w:hAnsiTheme="minorHAnsi" w:cstheme="minorHAnsi"/>
          <w:sz w:val="22"/>
          <w:szCs w:val="22"/>
        </w:rPr>
        <w:t>o któr</w:t>
      </w:r>
      <w:r w:rsidR="00BA5D14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0A754D">
        <w:rPr>
          <w:rStyle w:val="normaltextrun"/>
          <w:rFonts w:asciiTheme="minorHAnsi" w:hAnsiTheme="minorHAnsi" w:cstheme="minorHAnsi"/>
          <w:sz w:val="22"/>
          <w:szCs w:val="22"/>
        </w:rPr>
        <w:t xml:space="preserve"> mowa w pkt. 3 lit. b powyżej będą przetwarzane przez okres przewidziany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przepisami podatkowymi, a następnie w celach archiwalnych zgodnie z właściwymi przepisami prawa.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9006C" w14:textId="77777777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8. Uczestnicy posiadają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520E3E" w14:textId="77777777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9. Dane osobowe Uczestników nie będą przedmiotem automatycznego podejmowania decyzji ani profilowania.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F946A7" w14:textId="77777777" w:rsidR="008A4046" w:rsidRDefault="008A4046" w:rsidP="000302BC">
      <w:pPr>
        <w:pStyle w:val="paragraph"/>
        <w:spacing w:before="60" w:beforeAutospacing="0" w:afterLines="60" w:after="144" w:afterAutospacing="0"/>
        <w:ind w:left="142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10. Uczestnicy mają prawo do wniesienia skargi do Prezesa Urzędu Ochrony Danych Osobowych w razie uznania, że przetwarzanie danych osobowych Uczestników narusza przepisy RODO.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183E40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8DEF7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pagebreaktextspan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5077DE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C989153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CE39F5B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DD871A8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9200293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920ADD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8640681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3D18C03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26EEA44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2BF609F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6E8F0ED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E5D509A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912CA2C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974D0DB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FE8E0DB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351D47C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587B2A" w14:textId="77777777" w:rsidR="00D64DE7" w:rsidRDefault="00D64DE7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52E68AB" w14:textId="65516339" w:rsidR="008A4046" w:rsidRDefault="008A4046" w:rsidP="00D64DE7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Załącznik nr 1 do Regulaminu Konkursu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725823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KARTA ZGŁOSZENIOWA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AC3365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KONKURS NA PLAKAT ARTYSTYCZNY „MOC GEOGRAFII”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C8D20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1. Dane uczestnika Konkursu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FEB999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Imię i nazwisko autora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30C89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A4A81C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Data urodzenia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1E077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9CE1BD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Wykształcenie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8CE575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Jestem studentem tak/nie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4B6C28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Wydział i kierunek studiów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810C47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C0E026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2. Adres do korespondencji i dane kontaktowe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640246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Miejscowość: ............................................ Ulica: 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8038E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Nr domu: ...................................... Kod pocztowy: 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6D4D68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de-AT"/>
        </w:rPr>
        <w:t>Nr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AT"/>
        </w:rPr>
        <w:t>telefonu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AT"/>
        </w:rPr>
        <w:t xml:space="preserve">: .................................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AT"/>
        </w:rPr>
        <w:t>Adres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AT"/>
        </w:rPr>
        <w:t>e-mail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AT"/>
        </w:rPr>
        <w:t>: 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3F5B22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804B7" w14:textId="77777777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3. Oświadczenia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1FA487" w14:textId="77777777" w:rsidR="00124673" w:rsidRDefault="008A4046" w:rsidP="00124673">
      <w:pPr>
        <w:pStyle w:val="paragraph"/>
        <w:numPr>
          <w:ilvl w:val="0"/>
          <w:numId w:val="53"/>
        </w:numPr>
        <w:spacing w:before="60" w:beforeAutospacing="0" w:afterLines="60" w:after="144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Oświadczam, że zapoznałem(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 się z Regulaminem Konkursu na plakat artystyczny „MOC GEOGRAFII” i akceptuję jego postanowienia</w:t>
      </w:r>
      <w:r w:rsidR="0012467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4DC0B" w14:textId="77777777" w:rsidR="00124673" w:rsidRPr="00124673" w:rsidRDefault="008A4046" w:rsidP="00124673">
      <w:pPr>
        <w:pStyle w:val="paragraph"/>
        <w:numPr>
          <w:ilvl w:val="0"/>
          <w:numId w:val="53"/>
        </w:numPr>
        <w:spacing w:before="0" w:beforeAutospacing="0" w:afterLines="60" w:after="144" w:afterAutospacing="0"/>
        <w:jc w:val="both"/>
        <w:textAlignment w:val="baseline"/>
        <w:rPr>
          <w:rStyle w:val="eop"/>
        </w:rPr>
      </w:pPr>
      <w:r w:rsidRPr="00124673">
        <w:rPr>
          <w:rStyle w:val="normaltextrun"/>
          <w:rFonts w:ascii="Calibri" w:hAnsi="Calibri" w:cs="Calibri"/>
          <w:sz w:val="22"/>
          <w:szCs w:val="22"/>
        </w:rPr>
        <w:t>Oświadczam, że plakat stworzyłem(</w:t>
      </w:r>
      <w:proofErr w:type="spellStart"/>
      <w:r w:rsidRPr="00124673">
        <w:rPr>
          <w:rStyle w:val="normaltextrun"/>
          <w:rFonts w:ascii="Calibri" w:hAnsi="Calibri" w:cs="Calibri"/>
          <w:sz w:val="22"/>
          <w:szCs w:val="22"/>
        </w:rPr>
        <w:t>am</w:t>
      </w:r>
      <w:proofErr w:type="spellEnd"/>
      <w:r w:rsidRPr="00124673">
        <w:rPr>
          <w:rStyle w:val="normaltextrun"/>
          <w:rFonts w:ascii="Calibri" w:hAnsi="Calibri" w:cs="Calibri"/>
          <w:sz w:val="22"/>
          <w:szCs w:val="22"/>
        </w:rPr>
        <w:t>) samodzielnie, jest on oryginalny i nie narusza praw, dobrego imienia i wizerunku Uniwersytetu Jagiellońskiego, a także jakichkolwiek praw osób trzecich, w szczególności nie narusza majątkowych i osobistych praw autorskich podmiotów trzecich, ich prawa do wizerunku lub dóbr osobistych.</w:t>
      </w:r>
      <w:r w:rsidRPr="00124673">
        <w:rPr>
          <w:rStyle w:val="eop"/>
          <w:rFonts w:ascii="Calibri" w:hAnsi="Calibri" w:cs="Calibri"/>
          <w:sz w:val="22"/>
          <w:szCs w:val="22"/>
        </w:rPr>
        <w:t> </w:t>
      </w:r>
    </w:p>
    <w:p w14:paraId="3264C797" w14:textId="77777777" w:rsidR="00124673" w:rsidRDefault="008A4046" w:rsidP="00124673">
      <w:pPr>
        <w:pStyle w:val="paragraph"/>
        <w:spacing w:before="0" w:beforeAutospacing="0" w:afterLines="60" w:after="144" w:afterAutospacing="0"/>
        <w:ind w:left="579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24673">
        <w:rPr>
          <w:rStyle w:val="normaltextrun"/>
          <w:rFonts w:ascii="Calibri" w:hAnsi="Calibri" w:cs="Calibri"/>
          <w:sz w:val="22"/>
          <w:szCs w:val="22"/>
        </w:rPr>
        <w:t>Jestem świadomy(a), że zgodnie z postanowieniami Regulaminu ponoszę odpowiedzialność za roszczenia podmiotów trzecich dotyczące naruszenia praw autorskich, dóbr osobistych, prawa do wizerunku oraz innych praw dotyczących wykorzystania prawnie chronionych elementów w Plakacie. W razie skierowania przez podmioty trzecie roszczeń, o których mowa w zdaniu poprzednim zwolnię Organizatora ze wszelkich roszczeń kierowanych przez te podmioty i pokryję wszelkie szkody, które Organizator Konkursu poniesie w związku z roszczeniami osób trzecich dotyczącymi zgłoszonego Plakatu.</w:t>
      </w:r>
      <w:r w:rsidRPr="00124673">
        <w:rPr>
          <w:rStyle w:val="eop"/>
          <w:rFonts w:ascii="Calibri" w:hAnsi="Calibri" w:cs="Calibri"/>
          <w:sz w:val="22"/>
          <w:szCs w:val="22"/>
        </w:rPr>
        <w:t> </w:t>
      </w:r>
    </w:p>
    <w:p w14:paraId="0ACAB57B" w14:textId="280A68D7" w:rsidR="00124673" w:rsidRDefault="00124673" w:rsidP="00124673">
      <w:pPr>
        <w:pStyle w:val="paragraph"/>
        <w:spacing w:before="0" w:beforeAutospacing="0" w:afterLines="60" w:after="144" w:afterAutospacing="0"/>
        <w:ind w:left="579"/>
        <w:jc w:val="both"/>
        <w:textAlignment w:val="baseline"/>
      </w:pPr>
      <w:r w:rsidRPr="00124673">
        <w:rPr>
          <w:rFonts w:ascii="Calibri" w:hAnsi="Calibri" w:cs="Calibri"/>
          <w:sz w:val="22"/>
          <w:szCs w:val="22"/>
        </w:rPr>
        <w:t>Ponadto zobowiązuję się nie rozporządzać prawami do zadania konkursowego ani nie obciążać go w taki sposób, który uniemożliwiłby realizację postanowień Regulaminu.</w:t>
      </w:r>
    </w:p>
    <w:p w14:paraId="611FFF2A" w14:textId="47998C67" w:rsidR="00124673" w:rsidRDefault="008A4046" w:rsidP="00124673">
      <w:pPr>
        <w:pStyle w:val="paragraph"/>
        <w:numPr>
          <w:ilvl w:val="0"/>
          <w:numId w:val="53"/>
        </w:numPr>
        <w:spacing w:before="60" w:beforeAutospacing="0" w:afterLines="60" w:after="144" w:afterAutospacing="0"/>
        <w:jc w:val="both"/>
        <w:textAlignment w:val="baseline"/>
      </w:pPr>
      <w:r w:rsidRPr="00124673">
        <w:rPr>
          <w:rStyle w:val="normaltextrun"/>
          <w:rFonts w:ascii="Calibri" w:hAnsi="Calibri" w:cs="Calibri"/>
          <w:sz w:val="22"/>
          <w:szCs w:val="22"/>
        </w:rPr>
        <w:lastRenderedPageBreak/>
        <w:t>Oświadczam, iż w przypadku przyznania zgłoszonemu przeze mnie Plakatowi zwycięskiego miejsca, zobowiązuję się do przeniesienia na Organizatora na podstawie odrębnej umowy, nieodpłatnie, autorskich praw majątkowych do tego Plakatu w rozumieniu ustawy z dnia 4 lutego 1994 r. o prawie autorskim i prawach pokrewnych na wszelkich polach eksploatacji wskazanych w tej umowie i powołanej ustawie (Dz. U. 20</w:t>
      </w:r>
      <w:r w:rsidR="0031629B">
        <w:rPr>
          <w:rStyle w:val="normaltextrun"/>
          <w:rFonts w:ascii="Calibri" w:hAnsi="Calibri" w:cs="Calibri"/>
          <w:sz w:val="22"/>
          <w:szCs w:val="22"/>
        </w:rPr>
        <w:t>22</w:t>
      </w:r>
      <w:r w:rsidRPr="00124673">
        <w:rPr>
          <w:rStyle w:val="normaltextrun"/>
          <w:rFonts w:ascii="Calibri" w:hAnsi="Calibri" w:cs="Calibri"/>
          <w:sz w:val="22"/>
          <w:szCs w:val="22"/>
        </w:rPr>
        <w:t xml:space="preserve"> poz. </w:t>
      </w:r>
      <w:r w:rsidR="0031629B">
        <w:rPr>
          <w:rStyle w:val="normaltextrun"/>
          <w:rFonts w:ascii="Calibri" w:hAnsi="Calibri" w:cs="Calibri"/>
          <w:sz w:val="22"/>
          <w:szCs w:val="22"/>
        </w:rPr>
        <w:t>2509</w:t>
      </w:r>
      <w:r w:rsidRPr="00124673">
        <w:rPr>
          <w:rStyle w:val="normaltextrun"/>
          <w:rFonts w:ascii="Calibri" w:hAnsi="Calibri" w:cs="Calibri"/>
          <w:sz w:val="22"/>
          <w:szCs w:val="22"/>
        </w:rPr>
        <w:t xml:space="preserve"> z </w:t>
      </w:r>
      <w:proofErr w:type="spellStart"/>
      <w:r w:rsidRPr="00124673">
        <w:rPr>
          <w:rStyle w:val="normaltextrun"/>
          <w:rFonts w:ascii="Calibri" w:hAnsi="Calibri" w:cs="Calibri"/>
          <w:sz w:val="22"/>
          <w:szCs w:val="22"/>
        </w:rPr>
        <w:t>późn</w:t>
      </w:r>
      <w:proofErr w:type="spellEnd"/>
      <w:r w:rsidRPr="00124673">
        <w:rPr>
          <w:rStyle w:val="normaltextrun"/>
          <w:rFonts w:ascii="Calibri" w:hAnsi="Calibri" w:cs="Calibri"/>
          <w:sz w:val="22"/>
          <w:szCs w:val="22"/>
        </w:rPr>
        <w:t>. zm.), autorskich praw zależnych do Plakatu oraz własności egzemplarza Plakatu, a także, że przeniesienie tych praw jest warunkiem wydania nagrody.</w:t>
      </w:r>
      <w:r w:rsidRPr="00124673">
        <w:rPr>
          <w:rStyle w:val="eop"/>
          <w:rFonts w:ascii="Calibri" w:hAnsi="Calibri" w:cs="Calibri"/>
          <w:sz w:val="22"/>
          <w:szCs w:val="22"/>
        </w:rPr>
        <w:t> </w:t>
      </w:r>
    </w:p>
    <w:p w14:paraId="397BCC45" w14:textId="4759F530" w:rsidR="008A4046" w:rsidRDefault="008A4046" w:rsidP="00124673">
      <w:pPr>
        <w:pStyle w:val="paragraph"/>
        <w:numPr>
          <w:ilvl w:val="0"/>
          <w:numId w:val="53"/>
        </w:numPr>
        <w:spacing w:before="60" w:beforeAutospacing="0" w:afterLines="60" w:after="144" w:afterAutospacing="0"/>
        <w:jc w:val="both"/>
        <w:textAlignment w:val="baseline"/>
      </w:pPr>
      <w:r w:rsidRPr="00124673">
        <w:rPr>
          <w:rStyle w:val="normaltextrun"/>
          <w:rFonts w:ascii="Calibri" w:hAnsi="Calibri" w:cs="Calibri"/>
          <w:sz w:val="22"/>
          <w:szCs w:val="22"/>
        </w:rPr>
        <w:t>Oświadczam, iż wyrażam zgodę na wykorzystanie Plakatu dla celów i w zakresie związanym z przeprowadzeniem i rozstrzygnięciem Konkursu</w:t>
      </w:r>
      <w:r w:rsidR="00124673" w:rsidRPr="00124673">
        <w:rPr>
          <w:rStyle w:val="normaltextrun"/>
          <w:rFonts w:ascii="Calibri" w:hAnsi="Calibri" w:cs="Calibri"/>
          <w:sz w:val="22"/>
          <w:szCs w:val="22"/>
        </w:rPr>
        <w:t xml:space="preserve"> na zasadach określonych w Regulaminie.</w:t>
      </w:r>
    </w:p>
    <w:p w14:paraId="574AD497" w14:textId="77777777" w:rsidR="00124673" w:rsidRDefault="00124673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3118E2" w14:textId="77777777" w:rsidR="00124673" w:rsidRDefault="00124673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201C8F3" w14:textId="77777777" w:rsidR="00124673" w:rsidRDefault="00124673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5839B9" w14:textId="7D946C0A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............................................... </w:t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  <w:t>.</w:t>
      </w: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B5310" w14:textId="1348E56D" w:rsidR="008A4046" w:rsidRDefault="008A4046" w:rsidP="0004667C">
      <w:pPr>
        <w:pStyle w:val="paragraph"/>
        <w:spacing w:before="60" w:beforeAutospacing="0" w:afterLines="60" w:after="144" w:afterAutospacing="0"/>
        <w:ind w:left="567" w:hanging="709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miejscowość i data </w:t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 w:rsidR="000A754D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podpis autora/autorki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B6E35C" w14:textId="15D9E116" w:rsidR="00AE7A56" w:rsidRDefault="00AE7A56" w:rsidP="000A754D">
      <w:pPr>
        <w:pStyle w:val="paragraph"/>
        <w:spacing w:before="60" w:beforeAutospacing="0" w:afterLines="60" w:after="144" w:afterAutospacing="0"/>
        <w:jc w:val="both"/>
        <w:textAlignment w:val="baseline"/>
      </w:pPr>
    </w:p>
    <w:sectPr w:rsidR="00AE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FC8"/>
    <w:multiLevelType w:val="multilevel"/>
    <w:tmpl w:val="C540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135FE"/>
    <w:multiLevelType w:val="multilevel"/>
    <w:tmpl w:val="24449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536C6"/>
    <w:multiLevelType w:val="multilevel"/>
    <w:tmpl w:val="F0ACC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06319"/>
    <w:multiLevelType w:val="multilevel"/>
    <w:tmpl w:val="0D1E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E4030"/>
    <w:multiLevelType w:val="multilevel"/>
    <w:tmpl w:val="68AE5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0173C"/>
    <w:multiLevelType w:val="multilevel"/>
    <w:tmpl w:val="0E4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40CDA"/>
    <w:multiLevelType w:val="multilevel"/>
    <w:tmpl w:val="60F05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82D46"/>
    <w:multiLevelType w:val="multilevel"/>
    <w:tmpl w:val="457E8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A69D9"/>
    <w:multiLevelType w:val="multilevel"/>
    <w:tmpl w:val="56545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71A86"/>
    <w:multiLevelType w:val="multilevel"/>
    <w:tmpl w:val="6BB6B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A7F15"/>
    <w:multiLevelType w:val="multilevel"/>
    <w:tmpl w:val="3A089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53E02"/>
    <w:multiLevelType w:val="hybridMultilevel"/>
    <w:tmpl w:val="88A6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91E3D"/>
    <w:multiLevelType w:val="multilevel"/>
    <w:tmpl w:val="7F1E1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956D0"/>
    <w:multiLevelType w:val="multilevel"/>
    <w:tmpl w:val="4E1C19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C91E88"/>
    <w:multiLevelType w:val="multilevel"/>
    <w:tmpl w:val="1CC29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B51F5"/>
    <w:multiLevelType w:val="multilevel"/>
    <w:tmpl w:val="B700F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D7D9D"/>
    <w:multiLevelType w:val="multilevel"/>
    <w:tmpl w:val="9C3E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B6A03"/>
    <w:multiLevelType w:val="multilevel"/>
    <w:tmpl w:val="7BC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53B2C"/>
    <w:multiLevelType w:val="multilevel"/>
    <w:tmpl w:val="AF46C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67D64"/>
    <w:multiLevelType w:val="multilevel"/>
    <w:tmpl w:val="68F4C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227495"/>
    <w:multiLevelType w:val="multilevel"/>
    <w:tmpl w:val="7D886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6270A8"/>
    <w:multiLevelType w:val="multilevel"/>
    <w:tmpl w:val="7A5464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E609E"/>
    <w:multiLevelType w:val="multilevel"/>
    <w:tmpl w:val="30B28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650D24"/>
    <w:multiLevelType w:val="multilevel"/>
    <w:tmpl w:val="8264A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073DB7"/>
    <w:multiLevelType w:val="hybridMultilevel"/>
    <w:tmpl w:val="55DA1DD4"/>
    <w:lvl w:ilvl="0" w:tplc="C592F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4388A"/>
    <w:multiLevelType w:val="multilevel"/>
    <w:tmpl w:val="AAA05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5643C"/>
    <w:multiLevelType w:val="multilevel"/>
    <w:tmpl w:val="1B5617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7D6411"/>
    <w:multiLevelType w:val="multilevel"/>
    <w:tmpl w:val="684A3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C1E50"/>
    <w:multiLevelType w:val="multilevel"/>
    <w:tmpl w:val="5AA4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A314D5"/>
    <w:multiLevelType w:val="multilevel"/>
    <w:tmpl w:val="B5DEB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065298"/>
    <w:multiLevelType w:val="multilevel"/>
    <w:tmpl w:val="B2FE3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2747E0"/>
    <w:multiLevelType w:val="multilevel"/>
    <w:tmpl w:val="2834B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16CD3"/>
    <w:multiLevelType w:val="multilevel"/>
    <w:tmpl w:val="49361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4635AC"/>
    <w:multiLevelType w:val="multilevel"/>
    <w:tmpl w:val="6A409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A2C90"/>
    <w:multiLevelType w:val="multilevel"/>
    <w:tmpl w:val="2646C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372E9"/>
    <w:multiLevelType w:val="multilevel"/>
    <w:tmpl w:val="36C0A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ED5BF9"/>
    <w:multiLevelType w:val="multilevel"/>
    <w:tmpl w:val="500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BB1BC5"/>
    <w:multiLevelType w:val="hybridMultilevel"/>
    <w:tmpl w:val="F0AA2FE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833F7"/>
    <w:multiLevelType w:val="multilevel"/>
    <w:tmpl w:val="AD58A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375D94"/>
    <w:multiLevelType w:val="multilevel"/>
    <w:tmpl w:val="9F6EC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192EBF"/>
    <w:multiLevelType w:val="multilevel"/>
    <w:tmpl w:val="3A203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E613D7"/>
    <w:multiLevelType w:val="multilevel"/>
    <w:tmpl w:val="829AD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A59C7"/>
    <w:multiLevelType w:val="multilevel"/>
    <w:tmpl w:val="FF5C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064D80"/>
    <w:multiLevelType w:val="hybridMultilevel"/>
    <w:tmpl w:val="CFFEC94C"/>
    <w:lvl w:ilvl="0" w:tplc="045A3B74">
      <w:start w:val="1"/>
      <w:numFmt w:val="lowerLetter"/>
      <w:lvlText w:val="%1)"/>
      <w:lvlJc w:val="left"/>
      <w:pPr>
        <w:ind w:left="579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4" w15:restartNumberingAfterBreak="0">
    <w:nsid w:val="6F804B0B"/>
    <w:multiLevelType w:val="multilevel"/>
    <w:tmpl w:val="48B26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09272A"/>
    <w:multiLevelType w:val="multilevel"/>
    <w:tmpl w:val="3AA67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97B01"/>
    <w:multiLevelType w:val="multilevel"/>
    <w:tmpl w:val="212E2F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9825AE"/>
    <w:multiLevelType w:val="multilevel"/>
    <w:tmpl w:val="9ED60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160851"/>
    <w:multiLevelType w:val="multilevel"/>
    <w:tmpl w:val="6BA88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713024"/>
    <w:multiLevelType w:val="multilevel"/>
    <w:tmpl w:val="1374C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116CAD"/>
    <w:multiLevelType w:val="multilevel"/>
    <w:tmpl w:val="EA8C7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4B5642"/>
    <w:multiLevelType w:val="multilevel"/>
    <w:tmpl w:val="BD783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DC453C"/>
    <w:multiLevelType w:val="multilevel"/>
    <w:tmpl w:val="AEA46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702269">
    <w:abstractNumId w:val="28"/>
  </w:num>
  <w:num w:numId="2" w16cid:durableId="153108225">
    <w:abstractNumId w:val="47"/>
  </w:num>
  <w:num w:numId="3" w16cid:durableId="1293706606">
    <w:abstractNumId w:val="27"/>
  </w:num>
  <w:num w:numId="4" w16cid:durableId="737674660">
    <w:abstractNumId w:val="35"/>
  </w:num>
  <w:num w:numId="5" w16cid:durableId="552539741">
    <w:abstractNumId w:val="44"/>
  </w:num>
  <w:num w:numId="6" w16cid:durableId="745885442">
    <w:abstractNumId w:val="7"/>
  </w:num>
  <w:num w:numId="7" w16cid:durableId="563836145">
    <w:abstractNumId w:val="45"/>
  </w:num>
  <w:num w:numId="8" w16cid:durableId="1935239121">
    <w:abstractNumId w:val="5"/>
  </w:num>
  <w:num w:numId="9" w16cid:durableId="1303655490">
    <w:abstractNumId w:val="12"/>
  </w:num>
  <w:num w:numId="10" w16cid:durableId="1484545606">
    <w:abstractNumId w:val="30"/>
  </w:num>
  <w:num w:numId="11" w16cid:durableId="1691029656">
    <w:abstractNumId w:val="1"/>
  </w:num>
  <w:num w:numId="12" w16cid:durableId="1113482332">
    <w:abstractNumId w:val="15"/>
  </w:num>
  <w:num w:numId="13" w16cid:durableId="997996250">
    <w:abstractNumId w:val="29"/>
  </w:num>
  <w:num w:numId="14" w16cid:durableId="1286932068">
    <w:abstractNumId w:val="6"/>
  </w:num>
  <w:num w:numId="15" w16cid:durableId="1440486508">
    <w:abstractNumId w:val="21"/>
  </w:num>
  <w:num w:numId="16" w16cid:durableId="1421216492">
    <w:abstractNumId w:val="36"/>
  </w:num>
  <w:num w:numId="17" w16cid:durableId="1652053509">
    <w:abstractNumId w:val="48"/>
  </w:num>
  <w:num w:numId="18" w16cid:durableId="490760524">
    <w:abstractNumId w:val="22"/>
  </w:num>
  <w:num w:numId="19" w16cid:durableId="1059210259">
    <w:abstractNumId w:val="4"/>
  </w:num>
  <w:num w:numId="20" w16cid:durableId="269171076">
    <w:abstractNumId w:val="2"/>
  </w:num>
  <w:num w:numId="21" w16cid:durableId="1572810265">
    <w:abstractNumId w:val="49"/>
  </w:num>
  <w:num w:numId="22" w16cid:durableId="1974483810">
    <w:abstractNumId w:val="31"/>
  </w:num>
  <w:num w:numId="23" w16cid:durableId="866718114">
    <w:abstractNumId w:val="26"/>
  </w:num>
  <w:num w:numId="24" w16cid:durableId="456919404">
    <w:abstractNumId w:val="13"/>
  </w:num>
  <w:num w:numId="25" w16cid:durableId="1491409511">
    <w:abstractNumId w:val="10"/>
  </w:num>
  <w:num w:numId="26" w16cid:durableId="943346743">
    <w:abstractNumId w:val="46"/>
  </w:num>
  <w:num w:numId="27" w16cid:durableId="1001353996">
    <w:abstractNumId w:val="0"/>
  </w:num>
  <w:num w:numId="28" w16cid:durableId="35082912">
    <w:abstractNumId w:val="39"/>
  </w:num>
  <w:num w:numId="29" w16cid:durableId="2035306646">
    <w:abstractNumId w:val="34"/>
  </w:num>
  <w:num w:numId="30" w16cid:durableId="1912882300">
    <w:abstractNumId w:val="23"/>
  </w:num>
  <w:num w:numId="31" w16cid:durableId="593629564">
    <w:abstractNumId w:val="41"/>
  </w:num>
  <w:num w:numId="32" w16cid:durableId="694232529">
    <w:abstractNumId w:val="52"/>
  </w:num>
  <w:num w:numId="33" w16cid:durableId="905144802">
    <w:abstractNumId w:val="3"/>
  </w:num>
  <w:num w:numId="34" w16cid:durableId="1374815723">
    <w:abstractNumId w:val="38"/>
  </w:num>
  <w:num w:numId="35" w16cid:durableId="203367885">
    <w:abstractNumId w:val="14"/>
  </w:num>
  <w:num w:numId="36" w16cid:durableId="1809542623">
    <w:abstractNumId w:val="32"/>
  </w:num>
  <w:num w:numId="37" w16cid:durableId="500582751">
    <w:abstractNumId w:val="51"/>
  </w:num>
  <w:num w:numId="38" w16cid:durableId="1042291104">
    <w:abstractNumId w:val="19"/>
  </w:num>
  <w:num w:numId="39" w16cid:durableId="2039506184">
    <w:abstractNumId w:val="25"/>
  </w:num>
  <w:num w:numId="40" w16cid:durableId="1747458603">
    <w:abstractNumId w:val="17"/>
  </w:num>
  <w:num w:numId="41" w16cid:durableId="587152600">
    <w:abstractNumId w:val="40"/>
  </w:num>
  <w:num w:numId="42" w16cid:durableId="2052143263">
    <w:abstractNumId w:val="8"/>
  </w:num>
  <w:num w:numId="43" w16cid:durableId="1182478844">
    <w:abstractNumId w:val="9"/>
  </w:num>
  <w:num w:numId="44" w16cid:durableId="1477182888">
    <w:abstractNumId w:val="42"/>
  </w:num>
  <w:num w:numId="45" w16cid:durableId="1105803518">
    <w:abstractNumId w:val="20"/>
  </w:num>
  <w:num w:numId="46" w16cid:durableId="751009345">
    <w:abstractNumId w:val="33"/>
  </w:num>
  <w:num w:numId="47" w16cid:durableId="1269503920">
    <w:abstractNumId w:val="18"/>
  </w:num>
  <w:num w:numId="48" w16cid:durableId="1605112687">
    <w:abstractNumId w:val="50"/>
  </w:num>
  <w:num w:numId="49" w16cid:durableId="361445336">
    <w:abstractNumId w:val="16"/>
  </w:num>
  <w:num w:numId="50" w16cid:durableId="1501695327">
    <w:abstractNumId w:val="11"/>
  </w:num>
  <w:num w:numId="51" w16cid:durableId="547496738">
    <w:abstractNumId w:val="24"/>
  </w:num>
  <w:num w:numId="52" w16cid:durableId="1771778560">
    <w:abstractNumId w:val="37"/>
  </w:num>
  <w:num w:numId="53" w16cid:durableId="1093630903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6"/>
    <w:rsid w:val="000302BC"/>
    <w:rsid w:val="0004667C"/>
    <w:rsid w:val="000A754D"/>
    <w:rsid w:val="000C30E8"/>
    <w:rsid w:val="00124673"/>
    <w:rsid w:val="00233875"/>
    <w:rsid w:val="002A649B"/>
    <w:rsid w:val="0031629B"/>
    <w:rsid w:val="00324D00"/>
    <w:rsid w:val="004466D6"/>
    <w:rsid w:val="004939B7"/>
    <w:rsid w:val="005B6D5E"/>
    <w:rsid w:val="00677CCA"/>
    <w:rsid w:val="006B390A"/>
    <w:rsid w:val="006C1D17"/>
    <w:rsid w:val="00701D37"/>
    <w:rsid w:val="008A4046"/>
    <w:rsid w:val="009A3CD6"/>
    <w:rsid w:val="009D61DD"/>
    <w:rsid w:val="00AE7A56"/>
    <w:rsid w:val="00AF37A0"/>
    <w:rsid w:val="00B344D5"/>
    <w:rsid w:val="00B871F2"/>
    <w:rsid w:val="00BA5D14"/>
    <w:rsid w:val="00C705FD"/>
    <w:rsid w:val="00D064CD"/>
    <w:rsid w:val="00D64DE7"/>
    <w:rsid w:val="00DE44A8"/>
    <w:rsid w:val="00E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2840"/>
  <w15:chartTrackingRefBased/>
  <w15:docId w15:val="{DE51ACEA-51BA-4EE2-AECC-26E325B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4046"/>
  </w:style>
  <w:style w:type="character" w:customStyle="1" w:styleId="eop">
    <w:name w:val="eop"/>
    <w:basedOn w:val="Domylnaczcionkaakapitu"/>
    <w:rsid w:val="008A4046"/>
  </w:style>
  <w:style w:type="character" w:customStyle="1" w:styleId="pagebreaktextspan">
    <w:name w:val="pagebreaktextspan"/>
    <w:basedOn w:val="Domylnaczcionkaakapitu"/>
    <w:rsid w:val="008A4046"/>
  </w:style>
  <w:style w:type="paragraph" w:styleId="Akapitzlist">
    <w:name w:val="List Paragraph"/>
    <w:basedOn w:val="Normalny"/>
    <w:uiPriority w:val="34"/>
    <w:qFormat/>
    <w:rsid w:val="00D064CD"/>
    <w:pPr>
      <w:ind w:left="720"/>
      <w:contextualSpacing/>
    </w:pPr>
  </w:style>
  <w:style w:type="paragraph" w:customStyle="1" w:styleId="Normalny1">
    <w:name w:val="Normalny1"/>
    <w:rsid w:val="00324D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Level3">
    <w:name w:val="Level 3"/>
    <w:basedOn w:val="Normalny"/>
    <w:rsid w:val="00324D00"/>
    <w:pPr>
      <w:suppressAutoHyphens/>
      <w:spacing w:after="210" w:line="264" w:lineRule="auto"/>
      <w:jc w:val="both"/>
    </w:pPr>
    <w:rPr>
      <w:rFonts w:ascii="Arial" w:eastAsia="Times New Roman" w:hAnsi="Arial" w:cs="Times New Roman"/>
      <w:kern w:val="1"/>
      <w:sz w:val="2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4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44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j.edu.pl/ziemia-nas-kr&#281;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geo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uj.edu.pl/ziemia-nas-kr&#281;ci" TargetMode="External"/><Relationship Id="rId5" Type="http://schemas.openxmlformats.org/officeDocument/2006/relationships/hyperlink" Target="https://geo.uj.edu.pl/ziemia-nas-kre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3141</Words>
  <Characters>18849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Rotter-Jarzębińska</dc:creator>
  <cp:keywords/>
  <dc:description/>
  <cp:lastModifiedBy>UJ</cp:lastModifiedBy>
  <cp:revision>2</cp:revision>
  <dcterms:created xsi:type="dcterms:W3CDTF">2024-06-25T06:57:00Z</dcterms:created>
  <dcterms:modified xsi:type="dcterms:W3CDTF">2024-06-25T06:57:00Z</dcterms:modified>
</cp:coreProperties>
</file>